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716" w:rsidRDefault="00C437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3716" w:rsidRDefault="00C43716">
      <w:pPr>
        <w:pStyle w:val="ConsPlusNormal"/>
        <w:outlineLvl w:val="0"/>
      </w:pPr>
    </w:p>
    <w:p w:rsidR="00C43716" w:rsidRDefault="00C43716">
      <w:pPr>
        <w:pStyle w:val="ConsPlusTitle"/>
        <w:jc w:val="center"/>
        <w:outlineLvl w:val="0"/>
      </w:pPr>
      <w:r>
        <w:t>КОМИТЕТ ПО ТАРИФАМ И ЦЕНОВОЙ ПОЛИТИКЕ</w:t>
      </w:r>
    </w:p>
    <w:p w:rsidR="00C43716" w:rsidRDefault="00C43716">
      <w:pPr>
        <w:pStyle w:val="ConsPlusTitle"/>
        <w:jc w:val="center"/>
      </w:pPr>
      <w:r>
        <w:t>ЛЕНИНГРАДСКОЙ ОБЛАСТИ</w:t>
      </w:r>
    </w:p>
    <w:p w:rsidR="00C43716" w:rsidRDefault="00C43716">
      <w:pPr>
        <w:pStyle w:val="ConsPlusTitle"/>
        <w:jc w:val="center"/>
      </w:pPr>
    </w:p>
    <w:p w:rsidR="00C43716" w:rsidRDefault="00C43716">
      <w:pPr>
        <w:pStyle w:val="ConsPlusTitle"/>
        <w:jc w:val="center"/>
      </w:pPr>
      <w:r>
        <w:t>ПРИКАЗ</w:t>
      </w:r>
    </w:p>
    <w:p w:rsidR="00C43716" w:rsidRDefault="00C43716">
      <w:pPr>
        <w:pStyle w:val="ConsPlusTitle"/>
        <w:jc w:val="center"/>
      </w:pPr>
      <w:r>
        <w:t>от 18 декабря 2015 г. N 475-п</w:t>
      </w:r>
    </w:p>
    <w:p w:rsidR="00C43716" w:rsidRDefault="00C43716">
      <w:pPr>
        <w:pStyle w:val="ConsPlusTitle"/>
        <w:jc w:val="center"/>
      </w:pPr>
    </w:p>
    <w:p w:rsidR="00C43716" w:rsidRDefault="00C43716">
      <w:pPr>
        <w:pStyle w:val="ConsPlusTitle"/>
        <w:jc w:val="center"/>
      </w:pPr>
      <w:r>
        <w:t>ОБ УСТАНОВЛЕНИИ ТАРИФОВ НА ТЕПЛОВУЮ ЭНЕРГИЮ И ГОРЯЧУЮ ВОДУ</w:t>
      </w:r>
    </w:p>
    <w:p w:rsidR="00C43716" w:rsidRDefault="00C43716">
      <w:pPr>
        <w:pStyle w:val="ConsPlusTitle"/>
        <w:jc w:val="center"/>
      </w:pPr>
      <w:r>
        <w:t>(ГОРЯЧЕЕ ВОДОСНАБЖЕНИЕ), ПОСТАВЛЯЕМЫЕ НАСЕЛЕНИЮ,</w:t>
      </w:r>
    </w:p>
    <w:p w:rsidR="00C43716" w:rsidRDefault="00C43716">
      <w:pPr>
        <w:pStyle w:val="ConsPlusTitle"/>
        <w:jc w:val="center"/>
      </w:pPr>
      <w:r>
        <w:t>ОРГАНИЗАЦИЯМ, ПРИОБРЕТАЮЩИМ ТЕПЛОВУЮ ЭНЕРГИЮ И ГОРЯЧУЮ ВОДУ</w:t>
      </w:r>
    </w:p>
    <w:p w:rsidR="00C43716" w:rsidRDefault="00C43716">
      <w:pPr>
        <w:pStyle w:val="ConsPlusTitle"/>
        <w:jc w:val="center"/>
      </w:pPr>
      <w:r>
        <w:t>ДЛЯ ПРЕДОСТАВЛЕНИЯ КОММУНАЛЬНЫХ УСЛУГ НАСЕЛЕНИЮ, В ЗОНЕ</w:t>
      </w:r>
    </w:p>
    <w:p w:rsidR="00C43716" w:rsidRDefault="00C43716">
      <w:pPr>
        <w:pStyle w:val="ConsPlusTitle"/>
        <w:jc w:val="center"/>
      </w:pPr>
      <w:r>
        <w:t>ТЕПЛОСНАБЖЕНИЯ ОБЩЕСТВА С ОГРАНИЧЕННОЙ ОТВЕТСТВЕННОСТЬЮ</w:t>
      </w:r>
    </w:p>
    <w:p w:rsidR="00C43716" w:rsidRDefault="00C43716">
      <w:pPr>
        <w:pStyle w:val="ConsPlusTitle"/>
        <w:jc w:val="center"/>
      </w:pPr>
      <w:r>
        <w:t>"ПЕТЕРБУРГТЕПЛОЭНЕРГО" НА ТЕРРИТОРИИ ЛЕНИНГРАДСКОЙ ОБЛАСТИ</w:t>
      </w:r>
    </w:p>
    <w:p w:rsidR="00C43716" w:rsidRDefault="00C43716">
      <w:pPr>
        <w:pStyle w:val="ConsPlusTitle"/>
        <w:jc w:val="center"/>
      </w:pPr>
      <w:r>
        <w:t>В 2016 ГОДУ</w:t>
      </w:r>
    </w:p>
    <w:p w:rsidR="00C43716" w:rsidRDefault="00C43716">
      <w:pPr>
        <w:pStyle w:val="ConsPlusNormal"/>
        <w:ind w:firstLine="540"/>
        <w:jc w:val="both"/>
      </w:pPr>
    </w:p>
    <w:p w:rsidR="00C43716" w:rsidRDefault="00C4371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года N 1075 "О ценообразовании в сфере теплоснабжения",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28 октября 2015 года N 2182-р "Об утверждении индексов изменения размера вносимой гражданами платы за коммунальные услуги в среднем по субъектам Российской Федерации на 2016 год",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ФСТ России от 7 июня 2013 года N 163 "Об утверждении Регламента открытия дел об установлении регулируемых цен (тарифов) и отмене регулирования тарифов в сфере теплоснабжения", областным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20 июля 2015 года N 75-оз "О льготных тарифах в сфере теплоснабжения, водоснабжения и водоотведения на территории Ленинградской области",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и на основании протокола заседания правления комитета по тарифам и ценовой политике Ленинградской области от 18 декабря 2015 года N 33 приказываю:</w:t>
      </w:r>
    </w:p>
    <w:p w:rsidR="00C43716" w:rsidRDefault="00C43716">
      <w:pPr>
        <w:pStyle w:val="ConsPlusNormal"/>
        <w:ind w:firstLine="540"/>
        <w:jc w:val="both"/>
      </w:pPr>
    </w:p>
    <w:p w:rsidR="00C43716" w:rsidRDefault="00C43716">
      <w:pPr>
        <w:pStyle w:val="ConsPlusNormal"/>
        <w:ind w:firstLine="540"/>
        <w:jc w:val="both"/>
      </w:pPr>
      <w:bookmarkStart w:id="0" w:name="P17"/>
      <w:bookmarkEnd w:id="0"/>
      <w:r>
        <w:t xml:space="preserve">1. Установить </w:t>
      </w:r>
      <w:hyperlink w:anchor="P38" w:history="1">
        <w:r>
          <w:rPr>
            <w:color w:val="0000FF"/>
          </w:rPr>
          <w:t>тарифы</w:t>
        </w:r>
      </w:hyperlink>
      <w:r>
        <w:t xml:space="preserve"> на тепловую энергию, поставляемую населению, организациям, приобретающим тепловую энергию для предоставления коммунальных услуг населению, в зоне теплоснабжения общества с ограниченной ответственностью "Петербургтеплоэнерго" на территории Ленинградской области в 2016 году, согласно приложению 1 к настоящему приказу.</w:t>
      </w:r>
    </w:p>
    <w:p w:rsidR="00C43716" w:rsidRDefault="00C43716">
      <w:pPr>
        <w:pStyle w:val="ConsPlusNormal"/>
        <w:ind w:firstLine="540"/>
        <w:jc w:val="both"/>
      </w:pPr>
      <w:r>
        <w:t xml:space="preserve">2. Установить льготные </w:t>
      </w:r>
      <w:hyperlink w:anchor="P86" w:history="1">
        <w:r>
          <w:rPr>
            <w:color w:val="0000FF"/>
          </w:rPr>
          <w:t>тарифы</w:t>
        </w:r>
      </w:hyperlink>
      <w:r>
        <w:t xml:space="preserve"> на тепловую энергию, поставляемую населению, организациям, приобретающим тепловую энергию для предоставления коммунальных услуг населению, в зоне теплоснабжения общества с ограниченной ответственностью "Петербургтеплоэнерго" на территории Ленинградской области в 2016 году, согласно приложению 2 к настоящему приказу.</w:t>
      </w:r>
    </w:p>
    <w:p w:rsidR="00C43716" w:rsidRDefault="00C43716">
      <w:pPr>
        <w:pStyle w:val="ConsPlusNormal"/>
        <w:ind w:firstLine="540"/>
        <w:jc w:val="both"/>
      </w:pPr>
      <w:bookmarkStart w:id="1" w:name="P19"/>
      <w:bookmarkEnd w:id="1"/>
      <w:r>
        <w:t xml:space="preserve">3. Установить льготные </w:t>
      </w:r>
      <w:hyperlink w:anchor="P224" w:history="1">
        <w:r>
          <w:rPr>
            <w:color w:val="0000FF"/>
          </w:rPr>
          <w:t>тарифы</w:t>
        </w:r>
      </w:hyperlink>
      <w:r>
        <w:t xml:space="preserve"> на горячую воду (горячее водоснабжение), поставляемую населению, организациям, приобретающим горячую воду для предоставления коммунальных услуг населению, в зоне теплоснабжения общества с ограниченной ответственностью "Петербургтеплоэнерго" на территории Ленинградской области в 2016 году, согласно приложению 3 к настоящему приказу.</w:t>
      </w:r>
    </w:p>
    <w:p w:rsidR="00C43716" w:rsidRDefault="00C43716">
      <w:pPr>
        <w:pStyle w:val="ConsPlusNormal"/>
        <w:ind w:firstLine="540"/>
        <w:jc w:val="both"/>
      </w:pPr>
      <w:r>
        <w:t xml:space="preserve">4. Тарифы, установленные в </w:t>
      </w:r>
      <w:hyperlink w:anchor="P17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9" w:history="1">
        <w:r>
          <w:rPr>
            <w:color w:val="0000FF"/>
          </w:rPr>
          <w:t>3</w:t>
        </w:r>
      </w:hyperlink>
      <w:r>
        <w:t xml:space="preserve"> настоящего приказа, действуют с 1 января 2016 года по 31 декабря 2016 года.</w:t>
      </w:r>
    </w:p>
    <w:p w:rsidR="00C43716" w:rsidRDefault="00C43716">
      <w:pPr>
        <w:pStyle w:val="ConsPlusNormal"/>
        <w:ind w:firstLine="540"/>
        <w:jc w:val="both"/>
      </w:pPr>
      <w:r>
        <w:t>5. Настоящий приказ вступает в силу в установленном порядке.</w:t>
      </w:r>
    </w:p>
    <w:p w:rsidR="00C43716" w:rsidRDefault="00C43716">
      <w:pPr>
        <w:pStyle w:val="ConsPlusNormal"/>
        <w:ind w:firstLine="540"/>
        <w:jc w:val="both"/>
      </w:pPr>
    </w:p>
    <w:p w:rsidR="00C43716" w:rsidRDefault="00C43716">
      <w:pPr>
        <w:pStyle w:val="ConsPlusNormal"/>
        <w:jc w:val="right"/>
      </w:pPr>
      <w:r>
        <w:t>Председатель комитета</w:t>
      </w:r>
    </w:p>
    <w:p w:rsidR="00C43716" w:rsidRDefault="00C43716">
      <w:pPr>
        <w:pStyle w:val="ConsPlusNormal"/>
        <w:jc w:val="right"/>
      </w:pPr>
      <w:r>
        <w:t>по тарифам и ценовой политике</w:t>
      </w:r>
    </w:p>
    <w:p w:rsidR="00C43716" w:rsidRDefault="00C43716">
      <w:pPr>
        <w:pStyle w:val="ConsPlusNormal"/>
        <w:jc w:val="right"/>
      </w:pPr>
      <w:r>
        <w:lastRenderedPageBreak/>
        <w:t>Ленинградской области</w:t>
      </w:r>
    </w:p>
    <w:p w:rsidR="00C43716" w:rsidRDefault="00C43716">
      <w:pPr>
        <w:pStyle w:val="ConsPlusNormal"/>
        <w:jc w:val="right"/>
      </w:pPr>
      <w:r>
        <w:t>О.Э.Сибиряков</w:t>
      </w:r>
    </w:p>
    <w:p w:rsidR="00C43716" w:rsidRDefault="00C43716">
      <w:pPr>
        <w:pStyle w:val="ConsPlusNormal"/>
        <w:jc w:val="both"/>
      </w:pPr>
    </w:p>
    <w:p w:rsidR="00C43716" w:rsidRDefault="00C43716">
      <w:pPr>
        <w:pStyle w:val="ConsPlusNormal"/>
        <w:jc w:val="both"/>
      </w:pPr>
    </w:p>
    <w:p w:rsidR="00C43716" w:rsidRDefault="00C43716">
      <w:pPr>
        <w:pStyle w:val="ConsPlusNormal"/>
        <w:jc w:val="both"/>
      </w:pPr>
    </w:p>
    <w:p w:rsidR="00C43716" w:rsidRDefault="00C43716">
      <w:pPr>
        <w:pStyle w:val="ConsPlusNormal"/>
        <w:jc w:val="both"/>
      </w:pPr>
    </w:p>
    <w:p w:rsidR="00C43716" w:rsidRDefault="00C43716">
      <w:pPr>
        <w:pStyle w:val="ConsPlusNormal"/>
        <w:jc w:val="both"/>
      </w:pPr>
    </w:p>
    <w:p w:rsidR="00C43716" w:rsidRDefault="00C43716">
      <w:pPr>
        <w:sectPr w:rsidR="00C43716" w:rsidSect="002871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16" w:rsidRDefault="00C43716">
      <w:pPr>
        <w:pStyle w:val="ConsPlusNormal"/>
        <w:jc w:val="right"/>
        <w:outlineLvl w:val="0"/>
      </w:pPr>
      <w:r>
        <w:lastRenderedPageBreak/>
        <w:t>ПРИЛОЖЕНИЕ 1</w:t>
      </w:r>
    </w:p>
    <w:p w:rsidR="00C43716" w:rsidRDefault="00C43716">
      <w:pPr>
        <w:pStyle w:val="ConsPlusNormal"/>
        <w:jc w:val="right"/>
      </w:pPr>
      <w:r>
        <w:t>к приказу комитета</w:t>
      </w:r>
    </w:p>
    <w:p w:rsidR="00C43716" w:rsidRDefault="00C43716">
      <w:pPr>
        <w:pStyle w:val="ConsPlusNormal"/>
        <w:jc w:val="right"/>
      </w:pPr>
      <w:r>
        <w:t>по тарифам и ценовой политике</w:t>
      </w:r>
    </w:p>
    <w:p w:rsidR="00C43716" w:rsidRDefault="00C43716">
      <w:pPr>
        <w:pStyle w:val="ConsPlusNormal"/>
        <w:jc w:val="right"/>
      </w:pPr>
      <w:r>
        <w:t>Ленинградской области</w:t>
      </w:r>
    </w:p>
    <w:p w:rsidR="00C43716" w:rsidRDefault="00C43716">
      <w:pPr>
        <w:pStyle w:val="ConsPlusNormal"/>
        <w:jc w:val="right"/>
      </w:pPr>
      <w:r>
        <w:t>от 18.12.2015 N 475-п</w:t>
      </w:r>
    </w:p>
    <w:p w:rsidR="00C43716" w:rsidRDefault="00C43716">
      <w:pPr>
        <w:pStyle w:val="ConsPlusNormal"/>
        <w:ind w:firstLine="540"/>
        <w:jc w:val="both"/>
      </w:pPr>
    </w:p>
    <w:p w:rsidR="00C43716" w:rsidRDefault="00C43716">
      <w:pPr>
        <w:pStyle w:val="ConsPlusTitle"/>
        <w:jc w:val="center"/>
      </w:pPr>
      <w:bookmarkStart w:id="2" w:name="P38"/>
      <w:bookmarkEnd w:id="2"/>
      <w:r>
        <w:t>ТАРИФЫ</w:t>
      </w:r>
    </w:p>
    <w:p w:rsidR="00C43716" w:rsidRDefault="00C43716">
      <w:pPr>
        <w:pStyle w:val="ConsPlusTitle"/>
        <w:jc w:val="center"/>
      </w:pPr>
      <w:r>
        <w:t>НА ТЕПЛОВУЮ ЭНЕРГИЮ, ПОСТАВЛЯЕМУЮ НАСЕЛЕНИЮ, ОРГАНИЗАЦИЯМ,</w:t>
      </w:r>
    </w:p>
    <w:p w:rsidR="00C43716" w:rsidRDefault="00C43716">
      <w:pPr>
        <w:pStyle w:val="ConsPlusTitle"/>
        <w:jc w:val="center"/>
      </w:pPr>
      <w:r>
        <w:t>ПРИОБРЕТАЮЩИМ ТЕПЛОВУЮ ЭНЕРГИЮ ДЛЯ ПРЕДОСТАВЛЕНИЯ</w:t>
      </w:r>
    </w:p>
    <w:p w:rsidR="00C43716" w:rsidRDefault="00C43716">
      <w:pPr>
        <w:pStyle w:val="ConsPlusTitle"/>
        <w:jc w:val="center"/>
      </w:pPr>
      <w:r>
        <w:t>КОММУНАЛЬНЫХ УСЛУГ НАСЕЛЕНИЮ, В ЗОНЕ ТЕПЛОСНАБЖЕНИЯ ОБЩЕСТВА</w:t>
      </w:r>
    </w:p>
    <w:p w:rsidR="00C43716" w:rsidRDefault="00C43716">
      <w:pPr>
        <w:pStyle w:val="ConsPlusTitle"/>
        <w:jc w:val="center"/>
      </w:pPr>
      <w:r>
        <w:t>С ОГРАНИЧЕННОЙ ОТВЕТСТВЕННОСТЬЮ "ПЕТЕРБУРГТЕПЛОЭНЕРГО"</w:t>
      </w:r>
    </w:p>
    <w:p w:rsidR="00C43716" w:rsidRDefault="00C43716">
      <w:pPr>
        <w:pStyle w:val="ConsPlusTitle"/>
        <w:jc w:val="center"/>
      </w:pPr>
      <w:r>
        <w:t>НА ТЕРРИТОРИИ ЛЕНИНГРАДСКОЙ ОБЛАСТИ В 2016 ГОДУ</w:t>
      </w:r>
    </w:p>
    <w:p w:rsidR="00C43716" w:rsidRDefault="00C4371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1587"/>
        <w:gridCol w:w="1020"/>
        <w:gridCol w:w="853"/>
        <w:gridCol w:w="850"/>
        <w:gridCol w:w="850"/>
        <w:gridCol w:w="964"/>
        <w:gridCol w:w="1020"/>
      </w:tblGrid>
      <w:tr w:rsidR="00C43716">
        <w:tc>
          <w:tcPr>
            <w:tcW w:w="624" w:type="dxa"/>
            <w:vMerge w:val="restart"/>
          </w:tcPr>
          <w:p w:rsidR="00C43716" w:rsidRDefault="00C437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C43716" w:rsidRDefault="00C43716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587" w:type="dxa"/>
            <w:vMerge w:val="restart"/>
          </w:tcPr>
          <w:p w:rsidR="00C43716" w:rsidRDefault="00C43716">
            <w:pPr>
              <w:pStyle w:val="ConsPlusNormal"/>
              <w:jc w:val="center"/>
            </w:pPr>
            <w:r>
              <w:t>Год с календарной разбивкой</w:t>
            </w:r>
          </w:p>
        </w:tc>
        <w:tc>
          <w:tcPr>
            <w:tcW w:w="1020" w:type="dxa"/>
            <w:vMerge w:val="restart"/>
          </w:tcPr>
          <w:p w:rsidR="00C43716" w:rsidRDefault="00C4371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517" w:type="dxa"/>
            <w:gridSpan w:val="4"/>
          </w:tcPr>
          <w:p w:rsidR="00C43716" w:rsidRDefault="00C43716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020" w:type="dxa"/>
            <w:vMerge w:val="restart"/>
          </w:tcPr>
          <w:p w:rsidR="00C43716" w:rsidRDefault="00C43716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C43716">
        <w:tc>
          <w:tcPr>
            <w:tcW w:w="624" w:type="dxa"/>
            <w:vMerge/>
          </w:tcPr>
          <w:p w:rsidR="00C43716" w:rsidRDefault="00C43716"/>
        </w:tc>
        <w:tc>
          <w:tcPr>
            <w:tcW w:w="1928" w:type="dxa"/>
            <w:vMerge/>
          </w:tcPr>
          <w:p w:rsidR="00C43716" w:rsidRDefault="00C43716"/>
        </w:tc>
        <w:tc>
          <w:tcPr>
            <w:tcW w:w="1587" w:type="dxa"/>
            <w:vMerge/>
          </w:tcPr>
          <w:p w:rsidR="00C43716" w:rsidRDefault="00C43716"/>
        </w:tc>
        <w:tc>
          <w:tcPr>
            <w:tcW w:w="1020" w:type="dxa"/>
            <w:vMerge/>
          </w:tcPr>
          <w:p w:rsidR="00C43716" w:rsidRDefault="00C43716"/>
        </w:tc>
        <w:tc>
          <w:tcPr>
            <w:tcW w:w="853" w:type="dxa"/>
          </w:tcPr>
          <w:p w:rsidR="00C43716" w:rsidRDefault="00C43716">
            <w:pPr>
              <w:pStyle w:val="ConsPlusNormal"/>
              <w:jc w:val="center"/>
            </w:pPr>
            <w:r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C43716" w:rsidRDefault="00C43716">
            <w:pPr>
              <w:pStyle w:val="ConsPlusNormal"/>
              <w:jc w:val="center"/>
            </w:pPr>
            <w:r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C43716" w:rsidRDefault="00C43716">
            <w:pPr>
              <w:pStyle w:val="ConsPlusNormal"/>
              <w:jc w:val="center"/>
            </w:pPr>
            <w:r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64" w:type="dxa"/>
          </w:tcPr>
          <w:p w:rsidR="00C43716" w:rsidRDefault="00C43716">
            <w:pPr>
              <w:pStyle w:val="ConsPlusNormal"/>
              <w:jc w:val="center"/>
            </w:pPr>
            <w:r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  <w:vMerge/>
          </w:tcPr>
          <w:p w:rsidR="00C43716" w:rsidRDefault="00C43716"/>
        </w:tc>
      </w:tr>
      <w:tr w:rsidR="00C43716">
        <w:tc>
          <w:tcPr>
            <w:tcW w:w="624" w:type="dxa"/>
            <w:vMerge w:val="restart"/>
          </w:tcPr>
          <w:p w:rsidR="00C43716" w:rsidRDefault="00C437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2" w:type="dxa"/>
            <w:gridSpan w:val="8"/>
          </w:tcPr>
          <w:p w:rsidR="00C43716" w:rsidRDefault="00C43716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"Сланцевское городское поселение" Сланцевского муниципального района Ленинградской области (тарифы указываются с учетом НДС) </w:t>
            </w:r>
            <w:hyperlink w:anchor="P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3716">
        <w:tc>
          <w:tcPr>
            <w:tcW w:w="624" w:type="dxa"/>
            <w:vMerge/>
          </w:tcPr>
          <w:p w:rsidR="00C43716" w:rsidRDefault="00C43716"/>
        </w:tc>
        <w:tc>
          <w:tcPr>
            <w:tcW w:w="1928" w:type="dxa"/>
            <w:vMerge w:val="restart"/>
          </w:tcPr>
          <w:p w:rsidR="00C43716" w:rsidRDefault="00C43716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587" w:type="dxa"/>
          </w:tcPr>
          <w:p w:rsidR="00C43716" w:rsidRDefault="00C4371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020" w:type="dxa"/>
          </w:tcPr>
          <w:p w:rsidR="00C43716" w:rsidRDefault="00C43716">
            <w:pPr>
              <w:pStyle w:val="ConsPlusNormal"/>
              <w:jc w:val="center"/>
            </w:pPr>
            <w:r>
              <w:t>2050,64</w:t>
            </w:r>
          </w:p>
        </w:tc>
        <w:tc>
          <w:tcPr>
            <w:tcW w:w="853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</w:tr>
      <w:tr w:rsidR="00C43716">
        <w:tc>
          <w:tcPr>
            <w:tcW w:w="624" w:type="dxa"/>
            <w:vMerge/>
          </w:tcPr>
          <w:p w:rsidR="00C43716" w:rsidRDefault="00C43716"/>
        </w:tc>
        <w:tc>
          <w:tcPr>
            <w:tcW w:w="1928" w:type="dxa"/>
            <w:vMerge/>
          </w:tcPr>
          <w:p w:rsidR="00C43716" w:rsidRDefault="00C43716"/>
        </w:tc>
        <w:tc>
          <w:tcPr>
            <w:tcW w:w="1587" w:type="dxa"/>
          </w:tcPr>
          <w:p w:rsidR="00C43716" w:rsidRDefault="00C4371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020" w:type="dxa"/>
          </w:tcPr>
          <w:p w:rsidR="00C43716" w:rsidRDefault="00C43716">
            <w:pPr>
              <w:pStyle w:val="ConsPlusNormal"/>
              <w:jc w:val="center"/>
            </w:pPr>
            <w:r>
              <w:t>2138,83</w:t>
            </w:r>
          </w:p>
        </w:tc>
        <w:tc>
          <w:tcPr>
            <w:tcW w:w="853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</w:tr>
    </w:tbl>
    <w:p w:rsidR="00C43716" w:rsidRDefault="00C43716">
      <w:pPr>
        <w:pStyle w:val="ConsPlusNormal"/>
        <w:ind w:firstLine="540"/>
        <w:jc w:val="both"/>
      </w:pPr>
    </w:p>
    <w:p w:rsidR="00C43716" w:rsidRDefault="00C43716">
      <w:pPr>
        <w:pStyle w:val="ConsPlusNormal"/>
        <w:ind w:firstLine="540"/>
        <w:jc w:val="both"/>
      </w:pPr>
      <w:r>
        <w:t>--------------------------------</w:t>
      </w:r>
    </w:p>
    <w:p w:rsidR="00C43716" w:rsidRDefault="00C43716">
      <w:pPr>
        <w:pStyle w:val="ConsPlusNormal"/>
        <w:ind w:firstLine="540"/>
        <w:jc w:val="both"/>
      </w:pPr>
      <w:bookmarkStart w:id="3" w:name="P74"/>
      <w:bookmarkEnd w:id="3"/>
      <w:r>
        <w:t xml:space="preserve">&lt;*&gt; Выделяется в целях реализации </w:t>
      </w:r>
      <w:hyperlink r:id="rId13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C43716" w:rsidRDefault="00C43716">
      <w:pPr>
        <w:pStyle w:val="ConsPlusNormal"/>
        <w:ind w:firstLine="540"/>
        <w:jc w:val="both"/>
      </w:pPr>
    </w:p>
    <w:p w:rsidR="00C43716" w:rsidRDefault="00C43716">
      <w:pPr>
        <w:pStyle w:val="ConsPlusNormal"/>
        <w:ind w:firstLine="540"/>
        <w:jc w:val="both"/>
      </w:pPr>
    </w:p>
    <w:p w:rsidR="00C43716" w:rsidRDefault="00C43716">
      <w:pPr>
        <w:pStyle w:val="ConsPlusNormal"/>
        <w:ind w:firstLine="540"/>
        <w:jc w:val="both"/>
      </w:pPr>
    </w:p>
    <w:p w:rsidR="00C43716" w:rsidRDefault="00C43716">
      <w:pPr>
        <w:pStyle w:val="ConsPlusNormal"/>
        <w:ind w:firstLine="540"/>
        <w:jc w:val="both"/>
      </w:pPr>
    </w:p>
    <w:p w:rsidR="00C43716" w:rsidRDefault="00C43716">
      <w:pPr>
        <w:pStyle w:val="ConsPlusNormal"/>
        <w:ind w:firstLine="540"/>
        <w:jc w:val="both"/>
      </w:pPr>
    </w:p>
    <w:p w:rsidR="00C43716" w:rsidRDefault="00C43716">
      <w:pPr>
        <w:pStyle w:val="ConsPlusNormal"/>
        <w:jc w:val="right"/>
        <w:outlineLvl w:val="0"/>
      </w:pPr>
      <w:r>
        <w:t>ПРИЛОЖЕНИЕ 2</w:t>
      </w:r>
    </w:p>
    <w:p w:rsidR="00C43716" w:rsidRDefault="00C43716">
      <w:pPr>
        <w:pStyle w:val="ConsPlusNormal"/>
        <w:jc w:val="right"/>
      </w:pPr>
      <w:r>
        <w:t>к приказу комитета</w:t>
      </w:r>
    </w:p>
    <w:p w:rsidR="00C43716" w:rsidRDefault="00C43716">
      <w:pPr>
        <w:pStyle w:val="ConsPlusNormal"/>
        <w:jc w:val="right"/>
      </w:pPr>
      <w:r>
        <w:t>по тарифам и ценовой политике</w:t>
      </w:r>
    </w:p>
    <w:p w:rsidR="00C43716" w:rsidRDefault="00C43716">
      <w:pPr>
        <w:pStyle w:val="ConsPlusNormal"/>
        <w:jc w:val="right"/>
      </w:pPr>
      <w:r>
        <w:t>Ленинградской области</w:t>
      </w:r>
    </w:p>
    <w:p w:rsidR="00C43716" w:rsidRDefault="00C43716">
      <w:pPr>
        <w:pStyle w:val="ConsPlusNormal"/>
        <w:jc w:val="right"/>
      </w:pPr>
      <w:r>
        <w:t>от 18.12.2015 N 475-п</w:t>
      </w:r>
    </w:p>
    <w:p w:rsidR="00C43716" w:rsidRDefault="00C43716">
      <w:pPr>
        <w:pStyle w:val="ConsPlusNormal"/>
        <w:ind w:firstLine="540"/>
        <w:jc w:val="both"/>
      </w:pPr>
    </w:p>
    <w:p w:rsidR="00C43716" w:rsidRDefault="00C43716">
      <w:pPr>
        <w:pStyle w:val="ConsPlusTitle"/>
        <w:jc w:val="center"/>
      </w:pPr>
      <w:bookmarkStart w:id="4" w:name="P86"/>
      <w:bookmarkEnd w:id="4"/>
      <w:r>
        <w:t>ЛЬГОТНЫЕ ТАРИФЫ</w:t>
      </w:r>
    </w:p>
    <w:p w:rsidR="00C43716" w:rsidRDefault="00C43716">
      <w:pPr>
        <w:pStyle w:val="ConsPlusTitle"/>
        <w:jc w:val="center"/>
      </w:pPr>
      <w:r>
        <w:t>НА ТЕПЛОВУЮ ЭНЕРГИЮ, ПОСТАВЛЯЕМУЮ НАСЕЛЕНИЮ, ОРГАНИЗАЦИЯМ,</w:t>
      </w:r>
    </w:p>
    <w:p w:rsidR="00C43716" w:rsidRDefault="00C43716">
      <w:pPr>
        <w:pStyle w:val="ConsPlusTitle"/>
        <w:jc w:val="center"/>
      </w:pPr>
      <w:r>
        <w:t>ПРИОБРЕТАЮЩИМ ТЕПЛОВУЮ ЭНЕРГИЮ ДЛЯ ПРЕДОСТАВЛЕНИЯ</w:t>
      </w:r>
    </w:p>
    <w:p w:rsidR="00C43716" w:rsidRDefault="00C43716">
      <w:pPr>
        <w:pStyle w:val="ConsPlusTitle"/>
        <w:jc w:val="center"/>
      </w:pPr>
      <w:r>
        <w:t>КОММУНАЛЬНЫХ УСЛУГ НАСЕЛЕНИЮ, В ЗОНЕ ТЕПЛОСНАБЖЕНИЯ ОБЩЕСТВА</w:t>
      </w:r>
    </w:p>
    <w:p w:rsidR="00C43716" w:rsidRDefault="00C43716">
      <w:pPr>
        <w:pStyle w:val="ConsPlusTitle"/>
        <w:jc w:val="center"/>
      </w:pPr>
      <w:r>
        <w:t>С ОГРАНИЧЕННОЙ ОТВЕТСТВЕННОСТЬЮ "ПЕТЕРБУРГТЕПЛОЭНЕРГО"</w:t>
      </w:r>
    </w:p>
    <w:p w:rsidR="00C43716" w:rsidRDefault="00C43716">
      <w:pPr>
        <w:pStyle w:val="ConsPlusTitle"/>
        <w:jc w:val="center"/>
      </w:pPr>
      <w:r>
        <w:t>НА ТЕРРИТОРИИ ЛЕНИНГРАДСКОЙ ОБЛАСТИ В 2016 ГОДУ</w:t>
      </w:r>
    </w:p>
    <w:p w:rsidR="00C43716" w:rsidRDefault="00C4371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587"/>
        <w:gridCol w:w="1020"/>
        <w:gridCol w:w="853"/>
        <w:gridCol w:w="850"/>
        <w:gridCol w:w="850"/>
        <w:gridCol w:w="907"/>
        <w:gridCol w:w="1020"/>
      </w:tblGrid>
      <w:tr w:rsidR="00C43716">
        <w:tc>
          <w:tcPr>
            <w:tcW w:w="624" w:type="dxa"/>
            <w:vMerge w:val="restart"/>
          </w:tcPr>
          <w:p w:rsidR="00C43716" w:rsidRDefault="00C437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Merge w:val="restart"/>
          </w:tcPr>
          <w:p w:rsidR="00C43716" w:rsidRDefault="00C43716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587" w:type="dxa"/>
            <w:vMerge w:val="restart"/>
          </w:tcPr>
          <w:p w:rsidR="00C43716" w:rsidRDefault="00C43716">
            <w:pPr>
              <w:pStyle w:val="ConsPlusNormal"/>
              <w:jc w:val="center"/>
            </w:pPr>
            <w:r>
              <w:t>Год с календарной разбивкой</w:t>
            </w:r>
          </w:p>
        </w:tc>
        <w:tc>
          <w:tcPr>
            <w:tcW w:w="1020" w:type="dxa"/>
            <w:vMerge w:val="restart"/>
          </w:tcPr>
          <w:p w:rsidR="00C43716" w:rsidRDefault="00C4371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460" w:type="dxa"/>
            <w:gridSpan w:val="4"/>
          </w:tcPr>
          <w:p w:rsidR="00C43716" w:rsidRDefault="00C43716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020" w:type="dxa"/>
            <w:vMerge w:val="restart"/>
          </w:tcPr>
          <w:p w:rsidR="00C43716" w:rsidRDefault="00C43716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C43716">
        <w:tc>
          <w:tcPr>
            <w:tcW w:w="624" w:type="dxa"/>
            <w:vMerge/>
          </w:tcPr>
          <w:p w:rsidR="00C43716" w:rsidRDefault="00C43716"/>
        </w:tc>
        <w:tc>
          <w:tcPr>
            <w:tcW w:w="2041" w:type="dxa"/>
            <w:vMerge/>
          </w:tcPr>
          <w:p w:rsidR="00C43716" w:rsidRDefault="00C43716"/>
        </w:tc>
        <w:tc>
          <w:tcPr>
            <w:tcW w:w="1587" w:type="dxa"/>
            <w:vMerge/>
          </w:tcPr>
          <w:p w:rsidR="00C43716" w:rsidRDefault="00C43716"/>
        </w:tc>
        <w:tc>
          <w:tcPr>
            <w:tcW w:w="1020" w:type="dxa"/>
            <w:vMerge/>
          </w:tcPr>
          <w:p w:rsidR="00C43716" w:rsidRDefault="00C43716"/>
        </w:tc>
        <w:tc>
          <w:tcPr>
            <w:tcW w:w="853" w:type="dxa"/>
          </w:tcPr>
          <w:p w:rsidR="00C43716" w:rsidRDefault="00C43716">
            <w:pPr>
              <w:pStyle w:val="ConsPlusNormal"/>
              <w:jc w:val="center"/>
            </w:pPr>
            <w:r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C43716" w:rsidRDefault="00C43716">
            <w:pPr>
              <w:pStyle w:val="ConsPlusNormal"/>
              <w:jc w:val="center"/>
            </w:pPr>
            <w:r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C43716" w:rsidRDefault="00C43716">
            <w:pPr>
              <w:pStyle w:val="ConsPlusNormal"/>
              <w:jc w:val="center"/>
            </w:pPr>
            <w:r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C43716" w:rsidRDefault="00C43716">
            <w:pPr>
              <w:pStyle w:val="ConsPlusNormal"/>
              <w:jc w:val="center"/>
            </w:pPr>
            <w:r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  <w:vMerge/>
          </w:tcPr>
          <w:p w:rsidR="00C43716" w:rsidRDefault="00C43716"/>
        </w:tc>
      </w:tr>
      <w:tr w:rsidR="00C43716">
        <w:tc>
          <w:tcPr>
            <w:tcW w:w="624" w:type="dxa"/>
            <w:vMerge w:val="restart"/>
          </w:tcPr>
          <w:p w:rsidR="00C43716" w:rsidRDefault="00C437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28" w:type="dxa"/>
            <w:gridSpan w:val="8"/>
          </w:tcPr>
          <w:p w:rsidR="00C43716" w:rsidRDefault="00C43716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"Толмачевское городское поселение" Лужского муниципального района Ленинградской области (тарифы указываются с учетом НДС) </w:t>
            </w:r>
            <w:hyperlink w:anchor="P20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3716">
        <w:tc>
          <w:tcPr>
            <w:tcW w:w="624" w:type="dxa"/>
            <w:vMerge/>
          </w:tcPr>
          <w:p w:rsidR="00C43716" w:rsidRDefault="00C43716"/>
        </w:tc>
        <w:tc>
          <w:tcPr>
            <w:tcW w:w="2041" w:type="dxa"/>
            <w:vMerge w:val="restart"/>
          </w:tcPr>
          <w:p w:rsidR="00C43716" w:rsidRDefault="00C43716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587" w:type="dxa"/>
          </w:tcPr>
          <w:p w:rsidR="00C43716" w:rsidRDefault="00C4371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020" w:type="dxa"/>
          </w:tcPr>
          <w:p w:rsidR="00C43716" w:rsidRDefault="00C43716">
            <w:pPr>
              <w:pStyle w:val="ConsPlusNormal"/>
              <w:jc w:val="center"/>
            </w:pPr>
            <w:r>
              <w:t>2050,64</w:t>
            </w:r>
          </w:p>
        </w:tc>
        <w:tc>
          <w:tcPr>
            <w:tcW w:w="853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</w:tr>
      <w:tr w:rsidR="00C43716">
        <w:tc>
          <w:tcPr>
            <w:tcW w:w="624" w:type="dxa"/>
            <w:vMerge/>
          </w:tcPr>
          <w:p w:rsidR="00C43716" w:rsidRDefault="00C43716"/>
        </w:tc>
        <w:tc>
          <w:tcPr>
            <w:tcW w:w="2041" w:type="dxa"/>
            <w:vMerge/>
          </w:tcPr>
          <w:p w:rsidR="00C43716" w:rsidRDefault="00C43716"/>
        </w:tc>
        <w:tc>
          <w:tcPr>
            <w:tcW w:w="1587" w:type="dxa"/>
          </w:tcPr>
          <w:p w:rsidR="00C43716" w:rsidRDefault="00C4371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020" w:type="dxa"/>
          </w:tcPr>
          <w:p w:rsidR="00C43716" w:rsidRDefault="00C43716">
            <w:pPr>
              <w:pStyle w:val="ConsPlusNormal"/>
              <w:jc w:val="center"/>
            </w:pPr>
            <w:r>
              <w:t>2132,67</w:t>
            </w:r>
          </w:p>
        </w:tc>
        <w:tc>
          <w:tcPr>
            <w:tcW w:w="853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</w:tr>
      <w:tr w:rsidR="00C43716">
        <w:tc>
          <w:tcPr>
            <w:tcW w:w="624" w:type="dxa"/>
            <w:vMerge w:val="restart"/>
          </w:tcPr>
          <w:p w:rsidR="00C43716" w:rsidRDefault="00C437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28" w:type="dxa"/>
            <w:gridSpan w:val="8"/>
          </w:tcPr>
          <w:p w:rsidR="00C43716" w:rsidRDefault="00C43716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"Заклинское сельское </w:t>
            </w:r>
            <w:r>
              <w:lastRenderedPageBreak/>
              <w:t xml:space="preserve">поселение" Лужского муниципального района Ленинградской области (тарифы указываются с учетом НДС) </w:t>
            </w:r>
            <w:hyperlink w:anchor="P20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3716">
        <w:tc>
          <w:tcPr>
            <w:tcW w:w="624" w:type="dxa"/>
            <w:vMerge/>
          </w:tcPr>
          <w:p w:rsidR="00C43716" w:rsidRDefault="00C43716"/>
        </w:tc>
        <w:tc>
          <w:tcPr>
            <w:tcW w:w="2041" w:type="dxa"/>
            <w:vMerge w:val="restart"/>
          </w:tcPr>
          <w:p w:rsidR="00C43716" w:rsidRDefault="00C43716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587" w:type="dxa"/>
          </w:tcPr>
          <w:p w:rsidR="00C43716" w:rsidRDefault="00C4371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020" w:type="dxa"/>
          </w:tcPr>
          <w:p w:rsidR="00C43716" w:rsidRDefault="00C43716">
            <w:pPr>
              <w:pStyle w:val="ConsPlusNormal"/>
              <w:jc w:val="center"/>
            </w:pPr>
            <w:r>
              <w:t>2050,64</w:t>
            </w:r>
          </w:p>
        </w:tc>
        <w:tc>
          <w:tcPr>
            <w:tcW w:w="853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</w:tr>
      <w:tr w:rsidR="00C43716">
        <w:tc>
          <w:tcPr>
            <w:tcW w:w="624" w:type="dxa"/>
            <w:vMerge/>
          </w:tcPr>
          <w:p w:rsidR="00C43716" w:rsidRDefault="00C43716"/>
        </w:tc>
        <w:tc>
          <w:tcPr>
            <w:tcW w:w="2041" w:type="dxa"/>
            <w:vMerge/>
          </w:tcPr>
          <w:p w:rsidR="00C43716" w:rsidRDefault="00C43716"/>
        </w:tc>
        <w:tc>
          <w:tcPr>
            <w:tcW w:w="1587" w:type="dxa"/>
          </w:tcPr>
          <w:p w:rsidR="00C43716" w:rsidRDefault="00C4371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020" w:type="dxa"/>
          </w:tcPr>
          <w:p w:rsidR="00C43716" w:rsidRDefault="00C43716">
            <w:pPr>
              <w:pStyle w:val="ConsPlusNormal"/>
              <w:jc w:val="center"/>
            </w:pPr>
            <w:r>
              <w:t>2132,67</w:t>
            </w:r>
          </w:p>
        </w:tc>
        <w:tc>
          <w:tcPr>
            <w:tcW w:w="853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</w:tr>
      <w:tr w:rsidR="00C43716">
        <w:tc>
          <w:tcPr>
            <w:tcW w:w="624" w:type="dxa"/>
            <w:vMerge w:val="restart"/>
          </w:tcPr>
          <w:p w:rsidR="00C43716" w:rsidRDefault="00C437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28" w:type="dxa"/>
            <w:gridSpan w:val="8"/>
          </w:tcPr>
          <w:p w:rsidR="00C43716" w:rsidRDefault="00C43716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"Осьминское сельское поселение" Лужского муниципального района Ленинградской области (тарифы указываются с учетом НДС) </w:t>
            </w:r>
            <w:hyperlink w:anchor="P20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3716">
        <w:tc>
          <w:tcPr>
            <w:tcW w:w="624" w:type="dxa"/>
            <w:vMerge/>
          </w:tcPr>
          <w:p w:rsidR="00C43716" w:rsidRDefault="00C43716"/>
        </w:tc>
        <w:tc>
          <w:tcPr>
            <w:tcW w:w="2041" w:type="dxa"/>
            <w:vMerge w:val="restart"/>
          </w:tcPr>
          <w:p w:rsidR="00C43716" w:rsidRDefault="00C43716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587" w:type="dxa"/>
          </w:tcPr>
          <w:p w:rsidR="00C43716" w:rsidRDefault="00C4371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020" w:type="dxa"/>
          </w:tcPr>
          <w:p w:rsidR="00C43716" w:rsidRDefault="00C43716">
            <w:pPr>
              <w:pStyle w:val="ConsPlusNormal"/>
              <w:jc w:val="center"/>
            </w:pPr>
            <w:r>
              <w:t>1640,76</w:t>
            </w:r>
          </w:p>
        </w:tc>
        <w:tc>
          <w:tcPr>
            <w:tcW w:w="853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</w:tr>
      <w:tr w:rsidR="00C43716">
        <w:tc>
          <w:tcPr>
            <w:tcW w:w="624" w:type="dxa"/>
            <w:vMerge/>
          </w:tcPr>
          <w:p w:rsidR="00C43716" w:rsidRDefault="00C43716"/>
        </w:tc>
        <w:tc>
          <w:tcPr>
            <w:tcW w:w="2041" w:type="dxa"/>
            <w:vMerge/>
          </w:tcPr>
          <w:p w:rsidR="00C43716" w:rsidRDefault="00C43716"/>
        </w:tc>
        <w:tc>
          <w:tcPr>
            <w:tcW w:w="1587" w:type="dxa"/>
          </w:tcPr>
          <w:p w:rsidR="00C43716" w:rsidRDefault="00C4371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020" w:type="dxa"/>
          </w:tcPr>
          <w:p w:rsidR="00C43716" w:rsidRDefault="00C43716">
            <w:pPr>
              <w:pStyle w:val="ConsPlusNormal"/>
              <w:jc w:val="center"/>
            </w:pPr>
            <w:r>
              <w:t>1706,39</w:t>
            </w:r>
          </w:p>
        </w:tc>
        <w:tc>
          <w:tcPr>
            <w:tcW w:w="853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</w:tr>
      <w:tr w:rsidR="00C43716">
        <w:tc>
          <w:tcPr>
            <w:tcW w:w="624" w:type="dxa"/>
            <w:vMerge w:val="restart"/>
          </w:tcPr>
          <w:p w:rsidR="00C43716" w:rsidRDefault="00C437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28" w:type="dxa"/>
            <w:gridSpan w:val="8"/>
          </w:tcPr>
          <w:p w:rsidR="00C43716" w:rsidRDefault="00C43716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"Ретюнское сельское поселение" Лужского муниципального района Ленинградской области (тарифы указываются с учетом НДС) </w:t>
            </w:r>
            <w:hyperlink w:anchor="P20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3716">
        <w:tc>
          <w:tcPr>
            <w:tcW w:w="624" w:type="dxa"/>
            <w:vMerge/>
          </w:tcPr>
          <w:p w:rsidR="00C43716" w:rsidRDefault="00C43716"/>
        </w:tc>
        <w:tc>
          <w:tcPr>
            <w:tcW w:w="2041" w:type="dxa"/>
            <w:vMerge w:val="restart"/>
          </w:tcPr>
          <w:p w:rsidR="00C43716" w:rsidRDefault="00C43716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587" w:type="dxa"/>
          </w:tcPr>
          <w:p w:rsidR="00C43716" w:rsidRDefault="00C4371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020" w:type="dxa"/>
          </w:tcPr>
          <w:p w:rsidR="00C43716" w:rsidRDefault="00C43716">
            <w:pPr>
              <w:pStyle w:val="ConsPlusNormal"/>
              <w:jc w:val="center"/>
            </w:pPr>
            <w:r>
              <w:t>2050,64</w:t>
            </w:r>
          </w:p>
        </w:tc>
        <w:tc>
          <w:tcPr>
            <w:tcW w:w="853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</w:tr>
      <w:tr w:rsidR="00C43716">
        <w:tc>
          <w:tcPr>
            <w:tcW w:w="624" w:type="dxa"/>
            <w:vMerge/>
          </w:tcPr>
          <w:p w:rsidR="00C43716" w:rsidRDefault="00C43716"/>
        </w:tc>
        <w:tc>
          <w:tcPr>
            <w:tcW w:w="2041" w:type="dxa"/>
            <w:vMerge/>
          </w:tcPr>
          <w:p w:rsidR="00C43716" w:rsidRDefault="00C43716"/>
        </w:tc>
        <w:tc>
          <w:tcPr>
            <w:tcW w:w="1587" w:type="dxa"/>
          </w:tcPr>
          <w:p w:rsidR="00C43716" w:rsidRDefault="00C4371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020" w:type="dxa"/>
          </w:tcPr>
          <w:p w:rsidR="00C43716" w:rsidRDefault="00C43716">
            <w:pPr>
              <w:pStyle w:val="ConsPlusNormal"/>
              <w:jc w:val="center"/>
            </w:pPr>
            <w:r>
              <w:t>2132,67</w:t>
            </w:r>
          </w:p>
        </w:tc>
        <w:tc>
          <w:tcPr>
            <w:tcW w:w="853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</w:tr>
      <w:tr w:rsidR="00C43716">
        <w:tc>
          <w:tcPr>
            <w:tcW w:w="624" w:type="dxa"/>
            <w:vMerge w:val="restart"/>
          </w:tcPr>
          <w:p w:rsidR="00C43716" w:rsidRDefault="00C437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128" w:type="dxa"/>
            <w:gridSpan w:val="8"/>
          </w:tcPr>
          <w:p w:rsidR="00C43716" w:rsidRDefault="00C43716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"Сосновское сельское поселение" Приозерского муниципального района Ленинградской области (тарифы указываются с учетом НДС) </w:t>
            </w:r>
            <w:hyperlink w:anchor="P20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3716">
        <w:tc>
          <w:tcPr>
            <w:tcW w:w="624" w:type="dxa"/>
            <w:vMerge/>
          </w:tcPr>
          <w:p w:rsidR="00C43716" w:rsidRDefault="00C43716"/>
        </w:tc>
        <w:tc>
          <w:tcPr>
            <w:tcW w:w="2041" w:type="dxa"/>
            <w:vMerge w:val="restart"/>
          </w:tcPr>
          <w:p w:rsidR="00C43716" w:rsidRDefault="00C43716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587" w:type="dxa"/>
          </w:tcPr>
          <w:p w:rsidR="00C43716" w:rsidRDefault="00C4371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020" w:type="dxa"/>
          </w:tcPr>
          <w:p w:rsidR="00C43716" w:rsidRDefault="00C43716">
            <w:pPr>
              <w:pStyle w:val="ConsPlusNormal"/>
              <w:jc w:val="center"/>
            </w:pPr>
            <w:r>
              <w:t>2036,74</w:t>
            </w:r>
          </w:p>
        </w:tc>
        <w:tc>
          <w:tcPr>
            <w:tcW w:w="853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</w:tr>
      <w:tr w:rsidR="00C43716">
        <w:tc>
          <w:tcPr>
            <w:tcW w:w="624" w:type="dxa"/>
            <w:vMerge/>
          </w:tcPr>
          <w:p w:rsidR="00C43716" w:rsidRDefault="00C43716"/>
        </w:tc>
        <w:tc>
          <w:tcPr>
            <w:tcW w:w="2041" w:type="dxa"/>
            <w:vMerge/>
          </w:tcPr>
          <w:p w:rsidR="00C43716" w:rsidRDefault="00C43716"/>
        </w:tc>
        <w:tc>
          <w:tcPr>
            <w:tcW w:w="1587" w:type="dxa"/>
          </w:tcPr>
          <w:p w:rsidR="00C43716" w:rsidRDefault="00C4371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020" w:type="dxa"/>
          </w:tcPr>
          <w:p w:rsidR="00C43716" w:rsidRDefault="00C43716">
            <w:pPr>
              <w:pStyle w:val="ConsPlusNormal"/>
              <w:jc w:val="center"/>
            </w:pPr>
            <w:r>
              <w:t>2108,03</w:t>
            </w:r>
          </w:p>
        </w:tc>
        <w:tc>
          <w:tcPr>
            <w:tcW w:w="853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</w:tr>
      <w:tr w:rsidR="00C43716">
        <w:tc>
          <w:tcPr>
            <w:tcW w:w="624" w:type="dxa"/>
            <w:vMerge w:val="restart"/>
          </w:tcPr>
          <w:p w:rsidR="00C43716" w:rsidRDefault="00C437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128" w:type="dxa"/>
            <w:gridSpan w:val="8"/>
          </w:tcPr>
          <w:p w:rsidR="00C43716" w:rsidRDefault="00C43716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"Муринское сельское поселение" Всеволожского муниципального района Ленинградской области (тарифы указываются с учетом НДС) </w:t>
            </w:r>
            <w:hyperlink w:anchor="P20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3716">
        <w:tc>
          <w:tcPr>
            <w:tcW w:w="624" w:type="dxa"/>
            <w:vMerge/>
          </w:tcPr>
          <w:p w:rsidR="00C43716" w:rsidRDefault="00C43716"/>
        </w:tc>
        <w:tc>
          <w:tcPr>
            <w:tcW w:w="2041" w:type="dxa"/>
            <w:vMerge w:val="restart"/>
          </w:tcPr>
          <w:p w:rsidR="00C43716" w:rsidRDefault="00C43716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587" w:type="dxa"/>
          </w:tcPr>
          <w:p w:rsidR="00C43716" w:rsidRDefault="00C4371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020" w:type="dxa"/>
          </w:tcPr>
          <w:p w:rsidR="00C43716" w:rsidRDefault="00C43716">
            <w:pPr>
              <w:pStyle w:val="ConsPlusNormal"/>
              <w:jc w:val="center"/>
            </w:pPr>
            <w:r>
              <w:t>2050,64</w:t>
            </w:r>
          </w:p>
        </w:tc>
        <w:tc>
          <w:tcPr>
            <w:tcW w:w="853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</w:tr>
      <w:tr w:rsidR="00C43716">
        <w:tc>
          <w:tcPr>
            <w:tcW w:w="624" w:type="dxa"/>
            <w:vMerge/>
          </w:tcPr>
          <w:p w:rsidR="00C43716" w:rsidRDefault="00C43716"/>
        </w:tc>
        <w:tc>
          <w:tcPr>
            <w:tcW w:w="2041" w:type="dxa"/>
            <w:vMerge/>
          </w:tcPr>
          <w:p w:rsidR="00C43716" w:rsidRDefault="00C43716"/>
        </w:tc>
        <w:tc>
          <w:tcPr>
            <w:tcW w:w="1587" w:type="dxa"/>
          </w:tcPr>
          <w:p w:rsidR="00C43716" w:rsidRDefault="00C4371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020" w:type="dxa"/>
          </w:tcPr>
          <w:p w:rsidR="00C43716" w:rsidRDefault="00C43716">
            <w:pPr>
              <w:pStyle w:val="ConsPlusNormal"/>
              <w:jc w:val="center"/>
            </w:pPr>
            <w:r>
              <w:t>2122,41</w:t>
            </w:r>
          </w:p>
        </w:tc>
        <w:tc>
          <w:tcPr>
            <w:tcW w:w="853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43716" w:rsidRDefault="00C43716">
            <w:pPr>
              <w:pStyle w:val="ConsPlusNormal"/>
              <w:jc w:val="center"/>
            </w:pPr>
            <w:r>
              <w:t>-</w:t>
            </w:r>
          </w:p>
        </w:tc>
      </w:tr>
    </w:tbl>
    <w:p w:rsidR="00C43716" w:rsidRDefault="00C43716">
      <w:pPr>
        <w:pStyle w:val="ConsPlusNormal"/>
        <w:ind w:firstLine="540"/>
        <w:jc w:val="both"/>
      </w:pPr>
    </w:p>
    <w:p w:rsidR="00C43716" w:rsidRDefault="00C43716">
      <w:pPr>
        <w:pStyle w:val="ConsPlusNormal"/>
        <w:ind w:firstLine="540"/>
        <w:jc w:val="both"/>
      </w:pPr>
      <w:r>
        <w:t>--------------------------------</w:t>
      </w:r>
    </w:p>
    <w:p w:rsidR="00C43716" w:rsidRDefault="00C43716">
      <w:pPr>
        <w:pStyle w:val="ConsPlusNormal"/>
        <w:ind w:firstLine="540"/>
        <w:jc w:val="both"/>
      </w:pPr>
      <w:bookmarkStart w:id="5" w:name="P207"/>
      <w:bookmarkEnd w:id="5"/>
      <w:r>
        <w:t xml:space="preserve">&lt;*&gt; Выделяется в целях реализации </w:t>
      </w:r>
      <w:hyperlink r:id="rId14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C43716" w:rsidRDefault="00C43716">
      <w:pPr>
        <w:pStyle w:val="ConsPlusNormal"/>
        <w:ind w:firstLine="540"/>
        <w:jc w:val="both"/>
      </w:pPr>
    </w:p>
    <w:p w:rsidR="00C43716" w:rsidRDefault="00C43716">
      <w:pPr>
        <w:pStyle w:val="ConsPlusNormal"/>
        <w:ind w:firstLine="540"/>
        <w:jc w:val="both"/>
      </w:pPr>
      <w:r>
        <w:t>Примечания:</w:t>
      </w:r>
    </w:p>
    <w:p w:rsidR="00C43716" w:rsidRDefault="00C43716">
      <w:pPr>
        <w:pStyle w:val="ConsPlusNormal"/>
        <w:ind w:firstLine="540"/>
        <w:jc w:val="both"/>
      </w:pPr>
      <w:r>
        <w:t xml:space="preserve">1. Льготные тарифы установлены в соответствии с областным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Ленинградской области от 20.07.2015 N 75-оз "О льготных тарифах в сферах теплоснабжения, водоснабжения и водоотведения на территории Ленинградской области".</w:t>
      </w:r>
    </w:p>
    <w:p w:rsidR="00C43716" w:rsidRDefault="00C43716">
      <w:pPr>
        <w:pStyle w:val="ConsPlusNormal"/>
        <w:ind w:firstLine="540"/>
        <w:jc w:val="both"/>
      </w:pPr>
      <w:r>
        <w:t>2. Льготный тариф устанавливается в случае, если изменение размера совокупной платы граждан за коммунальные услуги, рассчитанного с учетом экономически обоснованного уровня тарифов, превышает индексы изменения размера вносимой гражданами платы за коммунальные услуги в среднем по Ленинградской области и предельно допустимые отклонения по отдельным муниципальным образованиям от величины указанных индексов, утверждаемых Правительством Российской Федерации.</w:t>
      </w:r>
    </w:p>
    <w:p w:rsidR="00C43716" w:rsidRDefault="00C43716">
      <w:pPr>
        <w:pStyle w:val="ConsPlusNormal"/>
        <w:ind w:firstLine="540"/>
        <w:jc w:val="both"/>
      </w:pPr>
      <w:r>
        <w:t>3. Компенсация теплоснабжающим организациям в результате установления льготных тарифов осуществляется в виде субсидий, предоставляемых указанным организациям за счет средств областного бюджета Ленинградской области в случаях и порядке, предусмотренных областным законом об областном бюджете Ленинградской области на очередной финансовый год и на плановый период и принятым в соответствии с ним нормативным правовым актом Правительства Ленинградской области.</w:t>
      </w:r>
    </w:p>
    <w:p w:rsidR="00C43716" w:rsidRDefault="00C43716">
      <w:pPr>
        <w:pStyle w:val="ConsPlusNormal"/>
        <w:ind w:firstLine="540"/>
        <w:jc w:val="both"/>
      </w:pPr>
    </w:p>
    <w:p w:rsidR="00C43716" w:rsidRDefault="00C43716">
      <w:pPr>
        <w:pStyle w:val="ConsPlusNormal"/>
        <w:ind w:firstLine="540"/>
        <w:jc w:val="both"/>
      </w:pPr>
    </w:p>
    <w:p w:rsidR="00C43716" w:rsidRDefault="00C43716">
      <w:pPr>
        <w:pStyle w:val="ConsPlusNormal"/>
        <w:ind w:firstLine="540"/>
        <w:jc w:val="both"/>
      </w:pPr>
    </w:p>
    <w:p w:rsidR="00C43716" w:rsidRDefault="00C43716">
      <w:pPr>
        <w:pStyle w:val="ConsPlusNormal"/>
        <w:ind w:firstLine="540"/>
        <w:jc w:val="both"/>
      </w:pPr>
    </w:p>
    <w:p w:rsidR="00C43716" w:rsidRDefault="00C43716">
      <w:pPr>
        <w:pStyle w:val="ConsPlusNormal"/>
        <w:ind w:firstLine="540"/>
        <w:jc w:val="both"/>
      </w:pPr>
    </w:p>
    <w:p w:rsidR="00C43716" w:rsidRDefault="00C43716">
      <w:pPr>
        <w:pStyle w:val="ConsPlusNormal"/>
        <w:jc w:val="right"/>
        <w:outlineLvl w:val="0"/>
      </w:pPr>
      <w:r>
        <w:t>ПРИЛОЖЕНИЕ 3</w:t>
      </w:r>
    </w:p>
    <w:p w:rsidR="00C43716" w:rsidRDefault="00C43716">
      <w:pPr>
        <w:pStyle w:val="ConsPlusNormal"/>
        <w:jc w:val="right"/>
      </w:pPr>
      <w:r>
        <w:t>к приказу комитета</w:t>
      </w:r>
    </w:p>
    <w:p w:rsidR="00C43716" w:rsidRDefault="00C43716">
      <w:pPr>
        <w:pStyle w:val="ConsPlusNormal"/>
        <w:jc w:val="right"/>
      </w:pPr>
      <w:r>
        <w:t>по тарифам и ценовой политике</w:t>
      </w:r>
    </w:p>
    <w:p w:rsidR="00C43716" w:rsidRDefault="00C43716">
      <w:pPr>
        <w:pStyle w:val="ConsPlusNormal"/>
        <w:jc w:val="right"/>
      </w:pPr>
      <w:r>
        <w:t>Ленинградской области</w:t>
      </w:r>
    </w:p>
    <w:p w:rsidR="00C43716" w:rsidRDefault="00C43716">
      <w:pPr>
        <w:pStyle w:val="ConsPlusNormal"/>
        <w:jc w:val="right"/>
      </w:pPr>
      <w:r>
        <w:t>от 18.12.2015 N 475-п</w:t>
      </w:r>
    </w:p>
    <w:p w:rsidR="00C43716" w:rsidRDefault="00C43716">
      <w:pPr>
        <w:pStyle w:val="ConsPlusNormal"/>
        <w:ind w:firstLine="540"/>
        <w:jc w:val="both"/>
      </w:pPr>
    </w:p>
    <w:p w:rsidR="00C43716" w:rsidRDefault="00C43716">
      <w:pPr>
        <w:pStyle w:val="ConsPlusTitle"/>
        <w:jc w:val="center"/>
      </w:pPr>
      <w:bookmarkStart w:id="6" w:name="P224"/>
      <w:bookmarkEnd w:id="6"/>
      <w:r>
        <w:t>ЛЬГОТНЫЕ ТАРИФЫ</w:t>
      </w:r>
    </w:p>
    <w:p w:rsidR="00C43716" w:rsidRDefault="00C43716">
      <w:pPr>
        <w:pStyle w:val="ConsPlusTitle"/>
        <w:jc w:val="center"/>
      </w:pPr>
      <w:r>
        <w:t>НА ГОРЯЧУЮ ВОДУ (ГОРЯЧЕЕ ВОДОСНАБЖЕНИЕ), ПОСТАВЛЯЕМУЮ</w:t>
      </w:r>
    </w:p>
    <w:p w:rsidR="00C43716" w:rsidRDefault="00C43716">
      <w:pPr>
        <w:pStyle w:val="ConsPlusTitle"/>
        <w:jc w:val="center"/>
      </w:pPr>
      <w:r>
        <w:t>НАСЕЛЕНИЮ, ОРГАНИЗАЦИЯМ, ПРИОБРЕТАЮЩИМ ГОРЯЧУЮ ВОДУ</w:t>
      </w:r>
    </w:p>
    <w:p w:rsidR="00C43716" w:rsidRDefault="00C43716">
      <w:pPr>
        <w:pStyle w:val="ConsPlusTitle"/>
        <w:jc w:val="center"/>
      </w:pPr>
      <w:r>
        <w:t>ДЛЯ ПРЕДОСТАВЛЕНИЯ КОММУНАЛЬНЫХ УСЛУГ НАСЕЛЕНИЮ, В ЗОНЕ</w:t>
      </w:r>
    </w:p>
    <w:p w:rsidR="00C43716" w:rsidRDefault="00C43716">
      <w:pPr>
        <w:pStyle w:val="ConsPlusTitle"/>
        <w:jc w:val="center"/>
      </w:pPr>
      <w:r>
        <w:t>ТЕПЛОСНАБЖЕНИЯ ОБЩЕСТВА С ОГРАНИЧЕННОЙ ОТВЕТСТВЕННОСТЬЮ</w:t>
      </w:r>
    </w:p>
    <w:p w:rsidR="00C43716" w:rsidRDefault="00C43716">
      <w:pPr>
        <w:pStyle w:val="ConsPlusTitle"/>
        <w:jc w:val="center"/>
      </w:pPr>
      <w:r>
        <w:t>"ПЕТЕРБУРГТЕПЛОЭНЕРГО" НА ТЕРРИТОРИИ ЛЕНИНГРАДСКОЙ ОБЛАСТИ</w:t>
      </w:r>
    </w:p>
    <w:p w:rsidR="00C43716" w:rsidRDefault="00C43716">
      <w:pPr>
        <w:pStyle w:val="ConsPlusTitle"/>
        <w:jc w:val="center"/>
      </w:pPr>
      <w:r>
        <w:t>В 2016 ГОДУ</w:t>
      </w:r>
    </w:p>
    <w:p w:rsidR="00C43716" w:rsidRDefault="00C4371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381"/>
        <w:gridCol w:w="1644"/>
        <w:gridCol w:w="1361"/>
        <w:gridCol w:w="1757"/>
        <w:gridCol w:w="2041"/>
      </w:tblGrid>
      <w:tr w:rsidR="00C43716">
        <w:tc>
          <w:tcPr>
            <w:tcW w:w="680" w:type="dxa"/>
            <w:vMerge w:val="restart"/>
          </w:tcPr>
          <w:p w:rsidR="00C43716" w:rsidRDefault="00C437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</w:tcPr>
          <w:p w:rsidR="00C43716" w:rsidRDefault="00C43716">
            <w:pPr>
              <w:pStyle w:val="ConsPlusNormal"/>
              <w:jc w:val="center"/>
            </w:pPr>
            <w:r>
              <w:t>Вид системы теплоснабжения (горячего водоснабжения)</w:t>
            </w:r>
          </w:p>
        </w:tc>
        <w:tc>
          <w:tcPr>
            <w:tcW w:w="1644" w:type="dxa"/>
            <w:vMerge w:val="restart"/>
          </w:tcPr>
          <w:p w:rsidR="00C43716" w:rsidRDefault="00C43716">
            <w:pPr>
              <w:pStyle w:val="ConsPlusNormal"/>
              <w:jc w:val="center"/>
            </w:pPr>
            <w:r>
              <w:t>Год с календарной разбивкой</w:t>
            </w:r>
          </w:p>
        </w:tc>
        <w:tc>
          <w:tcPr>
            <w:tcW w:w="1361" w:type="dxa"/>
            <w:vMerge w:val="restart"/>
          </w:tcPr>
          <w:p w:rsidR="00C43716" w:rsidRDefault="00C43716">
            <w:pPr>
              <w:pStyle w:val="ConsPlusNormal"/>
              <w:jc w:val="center"/>
            </w:pPr>
            <w:r>
              <w:t>Тариф на горячую воду, руб./куб. м</w:t>
            </w:r>
          </w:p>
        </w:tc>
        <w:tc>
          <w:tcPr>
            <w:tcW w:w="3798" w:type="dxa"/>
            <w:gridSpan w:val="2"/>
          </w:tcPr>
          <w:p w:rsidR="00C43716" w:rsidRDefault="00C4371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C43716">
        <w:tc>
          <w:tcPr>
            <w:tcW w:w="680" w:type="dxa"/>
            <w:vMerge/>
          </w:tcPr>
          <w:p w:rsidR="00C43716" w:rsidRDefault="00C43716"/>
        </w:tc>
        <w:tc>
          <w:tcPr>
            <w:tcW w:w="2381" w:type="dxa"/>
            <w:vMerge/>
          </w:tcPr>
          <w:p w:rsidR="00C43716" w:rsidRDefault="00C43716"/>
        </w:tc>
        <w:tc>
          <w:tcPr>
            <w:tcW w:w="1644" w:type="dxa"/>
            <w:vMerge/>
          </w:tcPr>
          <w:p w:rsidR="00C43716" w:rsidRDefault="00C43716"/>
        </w:tc>
        <w:tc>
          <w:tcPr>
            <w:tcW w:w="1361" w:type="dxa"/>
            <w:vMerge/>
          </w:tcPr>
          <w:p w:rsidR="00C43716" w:rsidRDefault="00C43716"/>
        </w:tc>
        <w:tc>
          <w:tcPr>
            <w:tcW w:w="1757" w:type="dxa"/>
          </w:tcPr>
          <w:p w:rsidR="00C43716" w:rsidRDefault="00C43716">
            <w:pPr>
              <w:pStyle w:val="ConsPlusNormal"/>
              <w:jc w:val="center"/>
            </w:pPr>
            <w:r>
              <w:t>Компонент на теплоноситель/холодную воду, руб./куб. м</w:t>
            </w:r>
          </w:p>
        </w:tc>
        <w:tc>
          <w:tcPr>
            <w:tcW w:w="2041" w:type="dxa"/>
          </w:tcPr>
          <w:p w:rsidR="00C43716" w:rsidRDefault="00C43716">
            <w:pPr>
              <w:pStyle w:val="ConsPlusNormal"/>
              <w:jc w:val="center"/>
            </w:pPr>
            <w:r>
              <w:t>Компонент на тепловую энергию</w:t>
            </w:r>
          </w:p>
          <w:p w:rsidR="00C43716" w:rsidRDefault="00C43716">
            <w:pPr>
              <w:pStyle w:val="ConsPlusNormal"/>
              <w:jc w:val="center"/>
            </w:pPr>
            <w:r>
              <w:t>Одноставочный, руб./Гкал</w:t>
            </w:r>
          </w:p>
        </w:tc>
      </w:tr>
      <w:tr w:rsidR="00C43716">
        <w:tc>
          <w:tcPr>
            <w:tcW w:w="680" w:type="dxa"/>
          </w:tcPr>
          <w:p w:rsidR="00C43716" w:rsidRDefault="00C43716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9184" w:type="dxa"/>
            <w:gridSpan w:val="5"/>
          </w:tcPr>
          <w:p w:rsidR="00C43716" w:rsidRDefault="00C43716">
            <w:pPr>
              <w:pStyle w:val="ConsPlusNormal"/>
              <w:jc w:val="both"/>
            </w:pPr>
            <w:r>
              <w:t xml:space="preserve">Для населения, организаций, приобретающих горячую воду для предоставления коммунальных услуг населению, муниципального образования "Толмачевское городское поселение" Лужского муниципального района Ленинградской области (тарифы указываются с учетом НДС) </w:t>
            </w:r>
            <w:hyperlink w:anchor="P34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3716">
        <w:tc>
          <w:tcPr>
            <w:tcW w:w="680" w:type="dxa"/>
          </w:tcPr>
          <w:p w:rsidR="00C43716" w:rsidRDefault="00C4371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9184" w:type="dxa"/>
            <w:gridSpan w:val="5"/>
          </w:tcPr>
          <w:p w:rsidR="00C43716" w:rsidRDefault="00C43716">
            <w:pPr>
              <w:pStyle w:val="ConsPlusNormal"/>
              <w:jc w:val="both"/>
            </w:pPr>
            <w:r>
              <w:t>В зоне горячего водоснабжения общества с ограниченной ответственностью "Петербургтеплоэнерго"</w:t>
            </w:r>
          </w:p>
        </w:tc>
      </w:tr>
      <w:tr w:rsidR="00C43716">
        <w:tc>
          <w:tcPr>
            <w:tcW w:w="680" w:type="dxa"/>
            <w:vMerge w:val="restart"/>
          </w:tcPr>
          <w:p w:rsidR="00C43716" w:rsidRDefault="00C43716">
            <w:pPr>
              <w:pStyle w:val="ConsPlusNormal"/>
              <w:jc w:val="center"/>
            </w:pPr>
          </w:p>
        </w:tc>
        <w:tc>
          <w:tcPr>
            <w:tcW w:w="2381" w:type="dxa"/>
            <w:vMerge w:val="restart"/>
          </w:tcPr>
          <w:p w:rsidR="00C43716" w:rsidRDefault="00C43716">
            <w:pPr>
              <w:pStyle w:val="ConsPlusNormal"/>
            </w:pPr>
            <w:r>
              <w:t xml:space="preserve">Открытая система теплоснабжения (горячего водоснабжения), </w:t>
            </w:r>
            <w:r>
              <w:lastRenderedPageBreak/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644" w:type="dxa"/>
          </w:tcPr>
          <w:p w:rsidR="00C43716" w:rsidRDefault="00C43716">
            <w:pPr>
              <w:pStyle w:val="ConsPlusNormal"/>
              <w:jc w:val="center"/>
            </w:pPr>
            <w:r>
              <w:lastRenderedPageBreak/>
              <w:t>с 01.01.2016 по 30.06.2016</w:t>
            </w:r>
          </w:p>
        </w:tc>
        <w:tc>
          <w:tcPr>
            <w:tcW w:w="1361" w:type="dxa"/>
          </w:tcPr>
          <w:p w:rsidR="00C43716" w:rsidRDefault="00C43716">
            <w:pPr>
              <w:pStyle w:val="ConsPlusNormal"/>
              <w:jc w:val="center"/>
            </w:pPr>
            <w:r>
              <w:t>106,21</w:t>
            </w:r>
          </w:p>
        </w:tc>
        <w:tc>
          <w:tcPr>
            <w:tcW w:w="1757" w:type="dxa"/>
          </w:tcPr>
          <w:p w:rsidR="00C43716" w:rsidRDefault="00C43716">
            <w:pPr>
              <w:pStyle w:val="ConsPlusNormal"/>
              <w:jc w:val="center"/>
            </w:pPr>
            <w:r>
              <w:t>16,36</w:t>
            </w:r>
          </w:p>
        </w:tc>
        <w:tc>
          <w:tcPr>
            <w:tcW w:w="2041" w:type="dxa"/>
          </w:tcPr>
          <w:p w:rsidR="00C43716" w:rsidRDefault="00C43716">
            <w:pPr>
              <w:pStyle w:val="ConsPlusNormal"/>
              <w:jc w:val="center"/>
            </w:pPr>
            <w:r>
              <w:t>1497,47</w:t>
            </w:r>
          </w:p>
        </w:tc>
      </w:tr>
      <w:tr w:rsidR="00C43716">
        <w:tc>
          <w:tcPr>
            <w:tcW w:w="680" w:type="dxa"/>
            <w:vMerge/>
          </w:tcPr>
          <w:p w:rsidR="00C43716" w:rsidRDefault="00C43716"/>
        </w:tc>
        <w:tc>
          <w:tcPr>
            <w:tcW w:w="2381" w:type="dxa"/>
            <w:vMerge/>
          </w:tcPr>
          <w:p w:rsidR="00C43716" w:rsidRDefault="00C43716"/>
        </w:tc>
        <w:tc>
          <w:tcPr>
            <w:tcW w:w="1644" w:type="dxa"/>
          </w:tcPr>
          <w:p w:rsidR="00C43716" w:rsidRDefault="00C4371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361" w:type="dxa"/>
          </w:tcPr>
          <w:p w:rsidR="00C43716" w:rsidRDefault="00C43716">
            <w:pPr>
              <w:pStyle w:val="ConsPlusNormal"/>
              <w:jc w:val="center"/>
            </w:pPr>
            <w:r>
              <w:t>110,46</w:t>
            </w:r>
          </w:p>
        </w:tc>
        <w:tc>
          <w:tcPr>
            <w:tcW w:w="1757" w:type="dxa"/>
          </w:tcPr>
          <w:p w:rsidR="00C43716" w:rsidRDefault="00C43716">
            <w:pPr>
              <w:pStyle w:val="ConsPlusNormal"/>
              <w:jc w:val="center"/>
            </w:pPr>
            <w:r>
              <w:t>17,02</w:t>
            </w:r>
          </w:p>
        </w:tc>
        <w:tc>
          <w:tcPr>
            <w:tcW w:w="2041" w:type="dxa"/>
          </w:tcPr>
          <w:p w:rsidR="00C43716" w:rsidRDefault="00C43716">
            <w:pPr>
              <w:pStyle w:val="ConsPlusNormal"/>
              <w:jc w:val="center"/>
            </w:pPr>
            <w:r>
              <w:t>1557,33</w:t>
            </w:r>
          </w:p>
        </w:tc>
      </w:tr>
      <w:tr w:rsidR="00C43716">
        <w:tc>
          <w:tcPr>
            <w:tcW w:w="680" w:type="dxa"/>
          </w:tcPr>
          <w:p w:rsidR="00C43716" w:rsidRDefault="00C43716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9184" w:type="dxa"/>
            <w:gridSpan w:val="5"/>
          </w:tcPr>
          <w:p w:rsidR="00C43716" w:rsidRDefault="00C43716">
            <w:pPr>
              <w:pStyle w:val="ConsPlusNormal"/>
              <w:jc w:val="both"/>
            </w:pPr>
            <w:r>
              <w:t xml:space="preserve">Для населения, организаций, приобретающих горячую воду для предоставления коммунальных услуг населению, муниципального образования "Заклинское сельское поселение" Лужского муниципального района Ленинградской области (тарифы указываются с учетом НДС) </w:t>
            </w:r>
            <w:hyperlink w:anchor="P34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3716">
        <w:tc>
          <w:tcPr>
            <w:tcW w:w="680" w:type="dxa"/>
          </w:tcPr>
          <w:p w:rsidR="00C43716" w:rsidRDefault="00C4371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9184" w:type="dxa"/>
            <w:gridSpan w:val="5"/>
          </w:tcPr>
          <w:p w:rsidR="00C43716" w:rsidRDefault="00C43716">
            <w:pPr>
              <w:pStyle w:val="ConsPlusNormal"/>
              <w:jc w:val="both"/>
            </w:pPr>
            <w:r>
              <w:t>В зоне горячего водоснабжения общества с ограниченной ответственностью "Петербургтеплоэнерго"</w:t>
            </w:r>
          </w:p>
        </w:tc>
      </w:tr>
      <w:tr w:rsidR="00C43716">
        <w:tc>
          <w:tcPr>
            <w:tcW w:w="680" w:type="dxa"/>
            <w:vMerge w:val="restart"/>
          </w:tcPr>
          <w:p w:rsidR="00C43716" w:rsidRDefault="00C43716">
            <w:pPr>
              <w:pStyle w:val="ConsPlusNormal"/>
              <w:jc w:val="center"/>
            </w:pPr>
          </w:p>
        </w:tc>
        <w:tc>
          <w:tcPr>
            <w:tcW w:w="2381" w:type="dxa"/>
            <w:vMerge w:val="restart"/>
          </w:tcPr>
          <w:p w:rsidR="00C43716" w:rsidRDefault="00C43716">
            <w:pPr>
              <w:pStyle w:val="ConsPlusNormal"/>
            </w:pPr>
            <w: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1644" w:type="dxa"/>
          </w:tcPr>
          <w:p w:rsidR="00C43716" w:rsidRDefault="00C4371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361" w:type="dxa"/>
          </w:tcPr>
          <w:p w:rsidR="00C43716" w:rsidRDefault="00C43716">
            <w:pPr>
              <w:pStyle w:val="ConsPlusNormal"/>
              <w:jc w:val="center"/>
            </w:pPr>
            <w:r>
              <w:t>82,19</w:t>
            </w:r>
          </w:p>
        </w:tc>
        <w:tc>
          <w:tcPr>
            <w:tcW w:w="1757" w:type="dxa"/>
          </w:tcPr>
          <w:p w:rsidR="00C43716" w:rsidRDefault="00C43716">
            <w:pPr>
              <w:pStyle w:val="ConsPlusNormal"/>
              <w:jc w:val="center"/>
            </w:pPr>
            <w:r>
              <w:t>12,66</w:t>
            </w:r>
          </w:p>
        </w:tc>
        <w:tc>
          <w:tcPr>
            <w:tcW w:w="2041" w:type="dxa"/>
          </w:tcPr>
          <w:p w:rsidR="00C43716" w:rsidRDefault="00C43716">
            <w:pPr>
              <w:pStyle w:val="ConsPlusNormal"/>
              <w:jc w:val="center"/>
            </w:pPr>
            <w:r>
              <w:t>1158,82</w:t>
            </w:r>
          </w:p>
        </w:tc>
      </w:tr>
      <w:tr w:rsidR="00C43716">
        <w:tc>
          <w:tcPr>
            <w:tcW w:w="680" w:type="dxa"/>
            <w:vMerge/>
          </w:tcPr>
          <w:p w:rsidR="00C43716" w:rsidRDefault="00C43716"/>
        </w:tc>
        <w:tc>
          <w:tcPr>
            <w:tcW w:w="2381" w:type="dxa"/>
            <w:vMerge/>
          </w:tcPr>
          <w:p w:rsidR="00C43716" w:rsidRDefault="00C43716"/>
        </w:tc>
        <w:tc>
          <w:tcPr>
            <w:tcW w:w="1644" w:type="dxa"/>
          </w:tcPr>
          <w:p w:rsidR="00C43716" w:rsidRDefault="00C4371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361" w:type="dxa"/>
          </w:tcPr>
          <w:p w:rsidR="00C43716" w:rsidRDefault="00C43716">
            <w:pPr>
              <w:pStyle w:val="ConsPlusNormal"/>
              <w:jc w:val="center"/>
            </w:pPr>
            <w:r>
              <w:t>85,48</w:t>
            </w:r>
          </w:p>
        </w:tc>
        <w:tc>
          <w:tcPr>
            <w:tcW w:w="1757" w:type="dxa"/>
          </w:tcPr>
          <w:p w:rsidR="00C43716" w:rsidRDefault="00C43716">
            <w:pPr>
              <w:pStyle w:val="ConsPlusNormal"/>
              <w:jc w:val="center"/>
            </w:pPr>
            <w:r>
              <w:t>13,17</w:t>
            </w:r>
          </w:p>
        </w:tc>
        <w:tc>
          <w:tcPr>
            <w:tcW w:w="2041" w:type="dxa"/>
          </w:tcPr>
          <w:p w:rsidR="00C43716" w:rsidRDefault="00C43716">
            <w:pPr>
              <w:pStyle w:val="ConsPlusNormal"/>
              <w:jc w:val="center"/>
            </w:pPr>
            <w:r>
              <w:t>1205,14</w:t>
            </w:r>
          </w:p>
        </w:tc>
      </w:tr>
      <w:tr w:rsidR="00C43716">
        <w:tc>
          <w:tcPr>
            <w:tcW w:w="680" w:type="dxa"/>
          </w:tcPr>
          <w:p w:rsidR="00C43716" w:rsidRDefault="00C43716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9184" w:type="dxa"/>
            <w:gridSpan w:val="5"/>
          </w:tcPr>
          <w:p w:rsidR="00C43716" w:rsidRDefault="00C43716">
            <w:pPr>
              <w:pStyle w:val="ConsPlusNormal"/>
              <w:jc w:val="both"/>
            </w:pPr>
            <w:r>
              <w:t xml:space="preserve">Для населения, организаций, приобретающих горячую воду для предоставления коммунальных услуг населению, муниципального образования "Ретюнское сельское поселение" Лужского муниципального района Ленинградской области (тарифы указываются с учетом НДС) </w:t>
            </w:r>
            <w:hyperlink w:anchor="P34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3716">
        <w:tc>
          <w:tcPr>
            <w:tcW w:w="680" w:type="dxa"/>
          </w:tcPr>
          <w:p w:rsidR="00C43716" w:rsidRDefault="00C4371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184" w:type="dxa"/>
            <w:gridSpan w:val="5"/>
          </w:tcPr>
          <w:p w:rsidR="00C43716" w:rsidRDefault="00C43716">
            <w:pPr>
              <w:pStyle w:val="ConsPlusNormal"/>
              <w:jc w:val="both"/>
            </w:pPr>
            <w:r>
              <w:t>В зоне горячего водоснабжения общества с ограниченной ответственностью "Петербургтеплоэнерго"</w:t>
            </w:r>
          </w:p>
        </w:tc>
      </w:tr>
      <w:tr w:rsidR="00C43716">
        <w:tc>
          <w:tcPr>
            <w:tcW w:w="680" w:type="dxa"/>
            <w:vMerge w:val="restart"/>
          </w:tcPr>
          <w:p w:rsidR="00C43716" w:rsidRDefault="00C43716">
            <w:pPr>
              <w:pStyle w:val="ConsPlusNormal"/>
              <w:jc w:val="center"/>
            </w:pPr>
          </w:p>
        </w:tc>
        <w:tc>
          <w:tcPr>
            <w:tcW w:w="2381" w:type="dxa"/>
            <w:vMerge w:val="restart"/>
          </w:tcPr>
          <w:p w:rsidR="00C43716" w:rsidRDefault="00C43716">
            <w:pPr>
              <w:pStyle w:val="ConsPlusNormal"/>
            </w:pPr>
            <w:r>
              <w:t xml:space="preserve">Открытая система теплоснабжения (горячего водоснабжения), закрытая система </w:t>
            </w:r>
            <w:r>
              <w:lastRenderedPageBreak/>
              <w:t>теплоснабжения (горячего водоснабжения) без теплового пункта</w:t>
            </w:r>
          </w:p>
        </w:tc>
        <w:tc>
          <w:tcPr>
            <w:tcW w:w="1644" w:type="dxa"/>
          </w:tcPr>
          <w:p w:rsidR="00C43716" w:rsidRDefault="00C43716">
            <w:pPr>
              <w:pStyle w:val="ConsPlusNormal"/>
              <w:jc w:val="center"/>
            </w:pPr>
            <w:r>
              <w:lastRenderedPageBreak/>
              <w:t>с 01.01.2016 по 30.06.2016</w:t>
            </w:r>
          </w:p>
        </w:tc>
        <w:tc>
          <w:tcPr>
            <w:tcW w:w="1361" w:type="dxa"/>
          </w:tcPr>
          <w:p w:rsidR="00C43716" w:rsidRDefault="00C43716">
            <w:pPr>
              <w:pStyle w:val="ConsPlusNormal"/>
              <w:jc w:val="center"/>
            </w:pPr>
            <w:r>
              <w:t>127,29</w:t>
            </w:r>
          </w:p>
        </w:tc>
        <w:tc>
          <w:tcPr>
            <w:tcW w:w="1757" w:type="dxa"/>
          </w:tcPr>
          <w:p w:rsidR="00C43716" w:rsidRDefault="00C43716">
            <w:pPr>
              <w:pStyle w:val="ConsPlusNormal"/>
              <w:jc w:val="center"/>
            </w:pPr>
            <w:r>
              <w:t>19,61</w:t>
            </w:r>
          </w:p>
        </w:tc>
        <w:tc>
          <w:tcPr>
            <w:tcW w:w="2041" w:type="dxa"/>
          </w:tcPr>
          <w:p w:rsidR="00C43716" w:rsidRDefault="00C43716">
            <w:pPr>
              <w:pStyle w:val="ConsPlusNormal"/>
              <w:jc w:val="center"/>
            </w:pPr>
            <w:r>
              <w:t>1794,61</w:t>
            </w:r>
          </w:p>
        </w:tc>
      </w:tr>
      <w:tr w:rsidR="00C43716">
        <w:tc>
          <w:tcPr>
            <w:tcW w:w="680" w:type="dxa"/>
            <w:vMerge/>
          </w:tcPr>
          <w:p w:rsidR="00C43716" w:rsidRDefault="00C43716"/>
        </w:tc>
        <w:tc>
          <w:tcPr>
            <w:tcW w:w="2381" w:type="dxa"/>
            <w:vMerge/>
          </w:tcPr>
          <w:p w:rsidR="00C43716" w:rsidRDefault="00C43716"/>
        </w:tc>
        <w:tc>
          <w:tcPr>
            <w:tcW w:w="1644" w:type="dxa"/>
          </w:tcPr>
          <w:p w:rsidR="00C43716" w:rsidRDefault="00C4371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361" w:type="dxa"/>
          </w:tcPr>
          <w:p w:rsidR="00C43716" w:rsidRDefault="00C43716">
            <w:pPr>
              <w:pStyle w:val="ConsPlusNormal"/>
              <w:jc w:val="center"/>
            </w:pPr>
            <w:r>
              <w:t>132,38</w:t>
            </w:r>
          </w:p>
        </w:tc>
        <w:tc>
          <w:tcPr>
            <w:tcW w:w="1757" w:type="dxa"/>
          </w:tcPr>
          <w:p w:rsidR="00C43716" w:rsidRDefault="00C43716">
            <w:pPr>
              <w:pStyle w:val="ConsPlusNormal"/>
              <w:jc w:val="center"/>
            </w:pPr>
            <w:r>
              <w:t>20,40</w:t>
            </w:r>
          </w:p>
        </w:tc>
        <w:tc>
          <w:tcPr>
            <w:tcW w:w="2041" w:type="dxa"/>
          </w:tcPr>
          <w:p w:rsidR="00C43716" w:rsidRDefault="00C43716">
            <w:pPr>
              <w:pStyle w:val="ConsPlusNormal"/>
              <w:jc w:val="center"/>
            </w:pPr>
            <w:r>
              <w:t>1866,37</w:t>
            </w:r>
          </w:p>
        </w:tc>
      </w:tr>
      <w:tr w:rsidR="00C43716">
        <w:tc>
          <w:tcPr>
            <w:tcW w:w="680" w:type="dxa"/>
          </w:tcPr>
          <w:p w:rsidR="00C43716" w:rsidRDefault="00C4371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184" w:type="dxa"/>
            <w:gridSpan w:val="5"/>
          </w:tcPr>
          <w:p w:rsidR="00C43716" w:rsidRDefault="00C43716">
            <w:pPr>
              <w:pStyle w:val="ConsPlusNormal"/>
              <w:jc w:val="both"/>
            </w:pPr>
            <w:r>
              <w:t>В зоне горячего водоснабжения открытого акционерного общества "Лужский водоканал"</w:t>
            </w:r>
          </w:p>
        </w:tc>
      </w:tr>
      <w:tr w:rsidR="00C43716">
        <w:tc>
          <w:tcPr>
            <w:tcW w:w="680" w:type="dxa"/>
            <w:vMerge w:val="restart"/>
          </w:tcPr>
          <w:p w:rsidR="00C43716" w:rsidRDefault="00C43716">
            <w:pPr>
              <w:pStyle w:val="ConsPlusNormal"/>
              <w:jc w:val="center"/>
            </w:pPr>
          </w:p>
        </w:tc>
        <w:tc>
          <w:tcPr>
            <w:tcW w:w="2381" w:type="dxa"/>
            <w:vMerge w:val="restart"/>
          </w:tcPr>
          <w:p w:rsidR="00C43716" w:rsidRDefault="00C43716">
            <w:pPr>
              <w:pStyle w:val="ConsPlusNormal"/>
            </w:pPr>
            <w: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644" w:type="dxa"/>
          </w:tcPr>
          <w:p w:rsidR="00C43716" w:rsidRDefault="00C4371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361" w:type="dxa"/>
          </w:tcPr>
          <w:p w:rsidR="00C43716" w:rsidRDefault="00C43716">
            <w:pPr>
              <w:pStyle w:val="ConsPlusNormal"/>
              <w:jc w:val="center"/>
            </w:pPr>
            <w:r>
              <w:t>127,29</w:t>
            </w:r>
          </w:p>
        </w:tc>
        <w:tc>
          <w:tcPr>
            <w:tcW w:w="1757" w:type="dxa"/>
          </w:tcPr>
          <w:p w:rsidR="00C43716" w:rsidRDefault="00C43716">
            <w:pPr>
              <w:pStyle w:val="ConsPlusNormal"/>
              <w:jc w:val="center"/>
            </w:pPr>
            <w:r>
              <w:t>23,12</w:t>
            </w:r>
          </w:p>
        </w:tc>
        <w:tc>
          <w:tcPr>
            <w:tcW w:w="2041" w:type="dxa"/>
          </w:tcPr>
          <w:p w:rsidR="00C43716" w:rsidRDefault="00C43716">
            <w:pPr>
              <w:pStyle w:val="ConsPlusNormal"/>
              <w:jc w:val="center"/>
            </w:pPr>
            <w:r>
              <w:t>1736,12</w:t>
            </w:r>
          </w:p>
        </w:tc>
      </w:tr>
      <w:tr w:rsidR="00C43716">
        <w:tc>
          <w:tcPr>
            <w:tcW w:w="680" w:type="dxa"/>
            <w:vMerge/>
          </w:tcPr>
          <w:p w:rsidR="00C43716" w:rsidRDefault="00C43716"/>
        </w:tc>
        <w:tc>
          <w:tcPr>
            <w:tcW w:w="2381" w:type="dxa"/>
            <w:vMerge/>
          </w:tcPr>
          <w:p w:rsidR="00C43716" w:rsidRDefault="00C43716"/>
        </w:tc>
        <w:tc>
          <w:tcPr>
            <w:tcW w:w="1644" w:type="dxa"/>
          </w:tcPr>
          <w:p w:rsidR="00C43716" w:rsidRDefault="00C4371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361" w:type="dxa"/>
          </w:tcPr>
          <w:p w:rsidR="00C43716" w:rsidRDefault="00C43716">
            <w:pPr>
              <w:pStyle w:val="ConsPlusNormal"/>
              <w:jc w:val="center"/>
            </w:pPr>
            <w:r>
              <w:t>132,38</w:t>
            </w:r>
          </w:p>
        </w:tc>
        <w:tc>
          <w:tcPr>
            <w:tcW w:w="1757" w:type="dxa"/>
          </w:tcPr>
          <w:p w:rsidR="00C43716" w:rsidRDefault="00C43716">
            <w:pPr>
              <w:pStyle w:val="ConsPlusNormal"/>
              <w:jc w:val="center"/>
            </w:pPr>
            <w:r>
              <w:t>24,11</w:t>
            </w:r>
          </w:p>
        </w:tc>
        <w:tc>
          <w:tcPr>
            <w:tcW w:w="2041" w:type="dxa"/>
          </w:tcPr>
          <w:p w:rsidR="00C43716" w:rsidRDefault="00C43716">
            <w:pPr>
              <w:pStyle w:val="ConsPlusNormal"/>
              <w:jc w:val="center"/>
            </w:pPr>
            <w:r>
              <w:t>1804,50</w:t>
            </w:r>
          </w:p>
        </w:tc>
      </w:tr>
      <w:tr w:rsidR="00C43716">
        <w:tc>
          <w:tcPr>
            <w:tcW w:w="680" w:type="dxa"/>
          </w:tcPr>
          <w:p w:rsidR="00C43716" w:rsidRDefault="00C43716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9184" w:type="dxa"/>
            <w:gridSpan w:val="5"/>
          </w:tcPr>
          <w:p w:rsidR="00C43716" w:rsidRDefault="00C43716">
            <w:pPr>
              <w:pStyle w:val="ConsPlusNormal"/>
              <w:jc w:val="both"/>
            </w:pPr>
            <w:r>
              <w:t xml:space="preserve">Для населения, организаций, приобретающих горячую воду для предоставления коммунальных услуг населению, муниципального образования "Муринское сельское поселение" Всеволожского муниципального района Ленинградской области (тарифы указываются с учетом НДС) </w:t>
            </w:r>
            <w:hyperlink w:anchor="P34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3716">
        <w:tc>
          <w:tcPr>
            <w:tcW w:w="680" w:type="dxa"/>
          </w:tcPr>
          <w:p w:rsidR="00C43716" w:rsidRDefault="00C4371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9184" w:type="dxa"/>
            <w:gridSpan w:val="5"/>
          </w:tcPr>
          <w:p w:rsidR="00C43716" w:rsidRDefault="00C43716">
            <w:pPr>
              <w:pStyle w:val="ConsPlusNormal"/>
              <w:jc w:val="both"/>
            </w:pPr>
            <w:r>
              <w:t>В зоне горячего водоснабжения общества с ограниченной ответственностью "Управляющая компания "Мурино"</w:t>
            </w:r>
          </w:p>
        </w:tc>
      </w:tr>
      <w:tr w:rsidR="00C43716">
        <w:tc>
          <w:tcPr>
            <w:tcW w:w="680" w:type="dxa"/>
            <w:vMerge w:val="restart"/>
          </w:tcPr>
          <w:p w:rsidR="00C43716" w:rsidRDefault="00C43716">
            <w:pPr>
              <w:pStyle w:val="ConsPlusNormal"/>
              <w:jc w:val="center"/>
            </w:pPr>
          </w:p>
        </w:tc>
        <w:tc>
          <w:tcPr>
            <w:tcW w:w="2381" w:type="dxa"/>
            <w:vMerge w:val="restart"/>
          </w:tcPr>
          <w:p w:rsidR="00C43716" w:rsidRDefault="00C43716">
            <w:pPr>
              <w:pStyle w:val="ConsPlusNormal"/>
            </w:pPr>
            <w: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644" w:type="dxa"/>
          </w:tcPr>
          <w:p w:rsidR="00C43716" w:rsidRDefault="00C4371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361" w:type="dxa"/>
          </w:tcPr>
          <w:p w:rsidR="00C43716" w:rsidRDefault="00C43716">
            <w:pPr>
              <w:pStyle w:val="ConsPlusNormal"/>
              <w:jc w:val="center"/>
            </w:pPr>
            <w:r>
              <w:t>114,22</w:t>
            </w:r>
          </w:p>
        </w:tc>
        <w:tc>
          <w:tcPr>
            <w:tcW w:w="1757" w:type="dxa"/>
          </w:tcPr>
          <w:p w:rsidR="00C43716" w:rsidRDefault="00C43716">
            <w:pPr>
              <w:pStyle w:val="ConsPlusNormal"/>
              <w:jc w:val="center"/>
            </w:pPr>
            <w:r>
              <w:t>56,53</w:t>
            </w:r>
          </w:p>
        </w:tc>
        <w:tc>
          <w:tcPr>
            <w:tcW w:w="2041" w:type="dxa"/>
          </w:tcPr>
          <w:p w:rsidR="00C43716" w:rsidRDefault="00C43716">
            <w:pPr>
              <w:pStyle w:val="ConsPlusNormal"/>
              <w:jc w:val="center"/>
            </w:pPr>
            <w:r>
              <w:t>961,43</w:t>
            </w:r>
          </w:p>
        </w:tc>
      </w:tr>
      <w:tr w:rsidR="00C43716">
        <w:tc>
          <w:tcPr>
            <w:tcW w:w="680" w:type="dxa"/>
            <w:vMerge/>
          </w:tcPr>
          <w:p w:rsidR="00C43716" w:rsidRDefault="00C43716"/>
        </w:tc>
        <w:tc>
          <w:tcPr>
            <w:tcW w:w="2381" w:type="dxa"/>
            <w:vMerge/>
          </w:tcPr>
          <w:p w:rsidR="00C43716" w:rsidRDefault="00C43716"/>
        </w:tc>
        <w:tc>
          <w:tcPr>
            <w:tcW w:w="1644" w:type="dxa"/>
          </w:tcPr>
          <w:p w:rsidR="00C43716" w:rsidRDefault="00C4371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361" w:type="dxa"/>
          </w:tcPr>
          <w:p w:rsidR="00C43716" w:rsidRDefault="00C43716">
            <w:pPr>
              <w:pStyle w:val="ConsPlusNormal"/>
              <w:jc w:val="center"/>
            </w:pPr>
            <w:r>
              <w:t>118,79</w:t>
            </w:r>
          </w:p>
        </w:tc>
        <w:tc>
          <w:tcPr>
            <w:tcW w:w="1757" w:type="dxa"/>
          </w:tcPr>
          <w:p w:rsidR="00C43716" w:rsidRDefault="00C43716">
            <w:pPr>
              <w:pStyle w:val="ConsPlusNormal"/>
              <w:jc w:val="center"/>
            </w:pPr>
            <w:r>
              <w:t>58,97</w:t>
            </w:r>
          </w:p>
        </w:tc>
        <w:tc>
          <w:tcPr>
            <w:tcW w:w="2041" w:type="dxa"/>
          </w:tcPr>
          <w:p w:rsidR="00C43716" w:rsidRDefault="00C43716">
            <w:pPr>
              <w:pStyle w:val="ConsPlusNormal"/>
              <w:jc w:val="center"/>
            </w:pPr>
            <w:r>
              <w:t>997,00</w:t>
            </w:r>
          </w:p>
        </w:tc>
      </w:tr>
      <w:tr w:rsidR="00C43716">
        <w:tc>
          <w:tcPr>
            <w:tcW w:w="680" w:type="dxa"/>
          </w:tcPr>
          <w:p w:rsidR="00C43716" w:rsidRDefault="00C4371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9184" w:type="dxa"/>
            <w:gridSpan w:val="5"/>
          </w:tcPr>
          <w:p w:rsidR="00C43716" w:rsidRDefault="00C43716">
            <w:pPr>
              <w:pStyle w:val="ConsPlusNormal"/>
              <w:jc w:val="both"/>
            </w:pPr>
            <w:r>
              <w:t>В зоне горячего водоснабжения общества с ограниченной ответственностью "ЛенОблВод-Инвест"</w:t>
            </w:r>
          </w:p>
        </w:tc>
      </w:tr>
      <w:tr w:rsidR="00C43716">
        <w:tc>
          <w:tcPr>
            <w:tcW w:w="680" w:type="dxa"/>
            <w:vMerge w:val="restart"/>
          </w:tcPr>
          <w:p w:rsidR="00C43716" w:rsidRDefault="00C43716">
            <w:pPr>
              <w:pStyle w:val="ConsPlusNormal"/>
              <w:jc w:val="center"/>
            </w:pPr>
          </w:p>
        </w:tc>
        <w:tc>
          <w:tcPr>
            <w:tcW w:w="2381" w:type="dxa"/>
            <w:vMerge w:val="restart"/>
          </w:tcPr>
          <w:p w:rsidR="00C43716" w:rsidRDefault="00C43716">
            <w:pPr>
              <w:pStyle w:val="ConsPlusNormal"/>
            </w:pPr>
            <w: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644" w:type="dxa"/>
          </w:tcPr>
          <w:p w:rsidR="00C43716" w:rsidRDefault="00C4371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361" w:type="dxa"/>
          </w:tcPr>
          <w:p w:rsidR="00C43716" w:rsidRDefault="00C43716">
            <w:pPr>
              <w:pStyle w:val="ConsPlusNormal"/>
              <w:jc w:val="center"/>
            </w:pPr>
            <w:r>
              <w:t>129,38</w:t>
            </w:r>
          </w:p>
        </w:tc>
        <w:tc>
          <w:tcPr>
            <w:tcW w:w="1757" w:type="dxa"/>
          </w:tcPr>
          <w:p w:rsidR="00C43716" w:rsidRDefault="00C43716">
            <w:pPr>
              <w:pStyle w:val="ConsPlusNormal"/>
              <w:jc w:val="center"/>
            </w:pPr>
            <w:r>
              <w:t>71,69</w:t>
            </w:r>
          </w:p>
        </w:tc>
        <w:tc>
          <w:tcPr>
            <w:tcW w:w="2041" w:type="dxa"/>
          </w:tcPr>
          <w:p w:rsidR="00C43716" w:rsidRDefault="00C43716">
            <w:pPr>
              <w:pStyle w:val="ConsPlusNormal"/>
              <w:jc w:val="center"/>
            </w:pPr>
            <w:r>
              <w:t>961,43</w:t>
            </w:r>
          </w:p>
        </w:tc>
      </w:tr>
      <w:tr w:rsidR="00C43716">
        <w:tc>
          <w:tcPr>
            <w:tcW w:w="680" w:type="dxa"/>
            <w:vMerge/>
          </w:tcPr>
          <w:p w:rsidR="00C43716" w:rsidRDefault="00C43716"/>
        </w:tc>
        <w:tc>
          <w:tcPr>
            <w:tcW w:w="2381" w:type="dxa"/>
            <w:vMerge/>
          </w:tcPr>
          <w:p w:rsidR="00C43716" w:rsidRDefault="00C43716"/>
        </w:tc>
        <w:tc>
          <w:tcPr>
            <w:tcW w:w="1644" w:type="dxa"/>
          </w:tcPr>
          <w:p w:rsidR="00C43716" w:rsidRDefault="00C4371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361" w:type="dxa"/>
          </w:tcPr>
          <w:p w:rsidR="00C43716" w:rsidRDefault="00C43716">
            <w:pPr>
              <w:pStyle w:val="ConsPlusNormal"/>
              <w:jc w:val="center"/>
            </w:pPr>
            <w:r>
              <w:t>133,91</w:t>
            </w:r>
          </w:p>
        </w:tc>
        <w:tc>
          <w:tcPr>
            <w:tcW w:w="1757" w:type="dxa"/>
          </w:tcPr>
          <w:p w:rsidR="00C43716" w:rsidRDefault="00C43716">
            <w:pPr>
              <w:pStyle w:val="ConsPlusNormal"/>
              <w:jc w:val="center"/>
            </w:pPr>
            <w:r>
              <w:t>74,76</w:t>
            </w:r>
          </w:p>
        </w:tc>
        <w:tc>
          <w:tcPr>
            <w:tcW w:w="2041" w:type="dxa"/>
          </w:tcPr>
          <w:p w:rsidR="00C43716" w:rsidRDefault="00C43716">
            <w:pPr>
              <w:pStyle w:val="ConsPlusNormal"/>
              <w:jc w:val="center"/>
            </w:pPr>
            <w:r>
              <w:t>985,83</w:t>
            </w:r>
          </w:p>
        </w:tc>
      </w:tr>
      <w:tr w:rsidR="00C43716">
        <w:tc>
          <w:tcPr>
            <w:tcW w:w="680" w:type="dxa"/>
          </w:tcPr>
          <w:p w:rsidR="00C43716" w:rsidRDefault="00C43716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9184" w:type="dxa"/>
            <w:gridSpan w:val="5"/>
          </w:tcPr>
          <w:p w:rsidR="00C43716" w:rsidRDefault="00C43716">
            <w:pPr>
              <w:pStyle w:val="ConsPlusNormal"/>
              <w:jc w:val="both"/>
            </w:pPr>
            <w:r>
              <w:t>В зоне горячего водоснабжения общества с ограниченной ответственностью "Новая Водная Ассоциация"</w:t>
            </w:r>
          </w:p>
        </w:tc>
      </w:tr>
      <w:tr w:rsidR="00C43716">
        <w:tc>
          <w:tcPr>
            <w:tcW w:w="680" w:type="dxa"/>
            <w:vMerge w:val="restart"/>
          </w:tcPr>
          <w:p w:rsidR="00C43716" w:rsidRDefault="00C43716">
            <w:pPr>
              <w:pStyle w:val="ConsPlusNormal"/>
              <w:jc w:val="center"/>
            </w:pPr>
          </w:p>
        </w:tc>
        <w:tc>
          <w:tcPr>
            <w:tcW w:w="2381" w:type="dxa"/>
            <w:vMerge w:val="restart"/>
          </w:tcPr>
          <w:p w:rsidR="00C43716" w:rsidRDefault="00C43716">
            <w:pPr>
              <w:pStyle w:val="ConsPlusNormal"/>
            </w:pPr>
            <w: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644" w:type="dxa"/>
          </w:tcPr>
          <w:p w:rsidR="00C43716" w:rsidRDefault="00C4371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361" w:type="dxa"/>
          </w:tcPr>
          <w:p w:rsidR="00C43716" w:rsidRDefault="00C43716">
            <w:pPr>
              <w:pStyle w:val="ConsPlusNormal"/>
              <w:jc w:val="center"/>
            </w:pPr>
            <w:r>
              <w:t>114,58</w:t>
            </w:r>
          </w:p>
        </w:tc>
        <w:tc>
          <w:tcPr>
            <w:tcW w:w="1757" w:type="dxa"/>
          </w:tcPr>
          <w:p w:rsidR="00C43716" w:rsidRDefault="00C43716">
            <w:pPr>
              <w:pStyle w:val="ConsPlusNormal"/>
              <w:jc w:val="center"/>
            </w:pPr>
            <w:r>
              <w:t>56,89</w:t>
            </w:r>
          </w:p>
        </w:tc>
        <w:tc>
          <w:tcPr>
            <w:tcW w:w="2041" w:type="dxa"/>
          </w:tcPr>
          <w:p w:rsidR="00C43716" w:rsidRDefault="00C43716">
            <w:pPr>
              <w:pStyle w:val="ConsPlusNormal"/>
              <w:jc w:val="center"/>
            </w:pPr>
            <w:r>
              <w:t>961,43</w:t>
            </w:r>
          </w:p>
        </w:tc>
      </w:tr>
      <w:tr w:rsidR="00C43716">
        <w:tc>
          <w:tcPr>
            <w:tcW w:w="680" w:type="dxa"/>
            <w:vMerge/>
          </w:tcPr>
          <w:p w:rsidR="00C43716" w:rsidRDefault="00C43716"/>
        </w:tc>
        <w:tc>
          <w:tcPr>
            <w:tcW w:w="2381" w:type="dxa"/>
            <w:vMerge/>
          </w:tcPr>
          <w:p w:rsidR="00C43716" w:rsidRDefault="00C43716"/>
        </w:tc>
        <w:tc>
          <w:tcPr>
            <w:tcW w:w="1644" w:type="dxa"/>
          </w:tcPr>
          <w:p w:rsidR="00C43716" w:rsidRDefault="00C4371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361" w:type="dxa"/>
          </w:tcPr>
          <w:p w:rsidR="00C43716" w:rsidRDefault="00C43716">
            <w:pPr>
              <w:pStyle w:val="ConsPlusNormal"/>
              <w:jc w:val="center"/>
            </w:pPr>
            <w:r>
              <w:t>118,59</w:t>
            </w:r>
          </w:p>
        </w:tc>
        <w:tc>
          <w:tcPr>
            <w:tcW w:w="1757" w:type="dxa"/>
          </w:tcPr>
          <w:p w:rsidR="00C43716" w:rsidRDefault="00C43716">
            <w:pPr>
              <w:pStyle w:val="ConsPlusNormal"/>
              <w:jc w:val="center"/>
            </w:pPr>
            <w:r>
              <w:t>59,33</w:t>
            </w:r>
          </w:p>
        </w:tc>
        <w:tc>
          <w:tcPr>
            <w:tcW w:w="2041" w:type="dxa"/>
          </w:tcPr>
          <w:p w:rsidR="00C43716" w:rsidRDefault="00C43716">
            <w:pPr>
              <w:pStyle w:val="ConsPlusNormal"/>
              <w:jc w:val="center"/>
            </w:pPr>
            <w:r>
              <w:t>987,67</w:t>
            </w:r>
          </w:p>
        </w:tc>
      </w:tr>
      <w:tr w:rsidR="00C43716">
        <w:tc>
          <w:tcPr>
            <w:tcW w:w="680" w:type="dxa"/>
          </w:tcPr>
          <w:p w:rsidR="00C43716" w:rsidRDefault="00C43716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9184" w:type="dxa"/>
            <w:gridSpan w:val="5"/>
          </w:tcPr>
          <w:p w:rsidR="00C43716" w:rsidRDefault="00C43716">
            <w:pPr>
              <w:pStyle w:val="ConsPlusNormal"/>
              <w:jc w:val="both"/>
            </w:pPr>
            <w:r>
              <w:t xml:space="preserve">Для населения, организаций, приобретающих горячую воду для предоставления коммунальных услуг населению, муниципального образования "Сосновское сельское поселение" Приозерского муниципального района Ленинградской области (тарифы указываются с учетом НДС) </w:t>
            </w:r>
            <w:hyperlink w:anchor="P34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3716">
        <w:tc>
          <w:tcPr>
            <w:tcW w:w="680" w:type="dxa"/>
          </w:tcPr>
          <w:p w:rsidR="00C43716" w:rsidRDefault="00C4371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9184" w:type="dxa"/>
            <w:gridSpan w:val="5"/>
          </w:tcPr>
          <w:p w:rsidR="00C43716" w:rsidRDefault="00C43716">
            <w:pPr>
              <w:pStyle w:val="ConsPlusNormal"/>
              <w:jc w:val="both"/>
            </w:pPr>
            <w:r>
              <w:t>В зоне горячего водоснабжения общества с ограниченной ответственностью "Петербургтеплоэнерго"</w:t>
            </w:r>
          </w:p>
        </w:tc>
      </w:tr>
      <w:tr w:rsidR="00C43716">
        <w:tc>
          <w:tcPr>
            <w:tcW w:w="680" w:type="dxa"/>
            <w:vMerge w:val="restart"/>
          </w:tcPr>
          <w:p w:rsidR="00C43716" w:rsidRDefault="00C43716">
            <w:pPr>
              <w:pStyle w:val="ConsPlusNormal"/>
              <w:jc w:val="center"/>
            </w:pPr>
          </w:p>
        </w:tc>
        <w:tc>
          <w:tcPr>
            <w:tcW w:w="2381" w:type="dxa"/>
            <w:vMerge w:val="restart"/>
          </w:tcPr>
          <w:p w:rsidR="00C43716" w:rsidRDefault="00C43716">
            <w:pPr>
              <w:pStyle w:val="ConsPlusNormal"/>
            </w:pPr>
            <w: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1644" w:type="dxa"/>
          </w:tcPr>
          <w:p w:rsidR="00C43716" w:rsidRDefault="00C4371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361" w:type="dxa"/>
          </w:tcPr>
          <w:p w:rsidR="00C43716" w:rsidRDefault="00C43716">
            <w:pPr>
              <w:pStyle w:val="ConsPlusNormal"/>
              <w:jc w:val="center"/>
            </w:pPr>
            <w:r>
              <w:t>140,55</w:t>
            </w:r>
          </w:p>
        </w:tc>
        <w:tc>
          <w:tcPr>
            <w:tcW w:w="1757" w:type="dxa"/>
          </w:tcPr>
          <w:p w:rsidR="00C43716" w:rsidRDefault="00C43716">
            <w:pPr>
              <w:pStyle w:val="ConsPlusNormal"/>
              <w:jc w:val="center"/>
            </w:pPr>
            <w:r>
              <w:t>21,65</w:t>
            </w:r>
          </w:p>
        </w:tc>
        <w:tc>
          <w:tcPr>
            <w:tcW w:w="2041" w:type="dxa"/>
          </w:tcPr>
          <w:p w:rsidR="00C43716" w:rsidRDefault="00C43716">
            <w:pPr>
              <w:pStyle w:val="ConsPlusNormal"/>
              <w:jc w:val="center"/>
            </w:pPr>
            <w:r>
              <w:t>1981,71</w:t>
            </w:r>
          </w:p>
        </w:tc>
      </w:tr>
      <w:tr w:rsidR="00C43716">
        <w:tc>
          <w:tcPr>
            <w:tcW w:w="680" w:type="dxa"/>
            <w:vMerge/>
          </w:tcPr>
          <w:p w:rsidR="00C43716" w:rsidRDefault="00C43716"/>
        </w:tc>
        <w:tc>
          <w:tcPr>
            <w:tcW w:w="2381" w:type="dxa"/>
            <w:vMerge/>
          </w:tcPr>
          <w:p w:rsidR="00C43716" w:rsidRDefault="00C43716"/>
        </w:tc>
        <w:tc>
          <w:tcPr>
            <w:tcW w:w="1644" w:type="dxa"/>
          </w:tcPr>
          <w:p w:rsidR="00C43716" w:rsidRDefault="00C4371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361" w:type="dxa"/>
          </w:tcPr>
          <w:p w:rsidR="00C43716" w:rsidRDefault="00C43716">
            <w:pPr>
              <w:pStyle w:val="ConsPlusNormal"/>
              <w:jc w:val="center"/>
            </w:pPr>
            <w:r>
              <w:t>146,17</w:t>
            </w:r>
          </w:p>
        </w:tc>
        <w:tc>
          <w:tcPr>
            <w:tcW w:w="1757" w:type="dxa"/>
          </w:tcPr>
          <w:p w:rsidR="00C43716" w:rsidRDefault="00C43716">
            <w:pPr>
              <w:pStyle w:val="ConsPlusNormal"/>
              <w:jc w:val="center"/>
            </w:pPr>
            <w:r>
              <w:t>22,52</w:t>
            </w:r>
          </w:p>
        </w:tc>
        <w:tc>
          <w:tcPr>
            <w:tcW w:w="2041" w:type="dxa"/>
          </w:tcPr>
          <w:p w:rsidR="00C43716" w:rsidRDefault="00C43716">
            <w:pPr>
              <w:pStyle w:val="ConsPlusNormal"/>
              <w:jc w:val="center"/>
            </w:pPr>
            <w:r>
              <w:t>2060,79</w:t>
            </w:r>
          </w:p>
        </w:tc>
      </w:tr>
    </w:tbl>
    <w:p w:rsidR="00C43716" w:rsidRDefault="00C43716">
      <w:pPr>
        <w:pStyle w:val="ConsPlusNormal"/>
        <w:ind w:firstLine="540"/>
        <w:jc w:val="both"/>
      </w:pPr>
    </w:p>
    <w:p w:rsidR="00C43716" w:rsidRDefault="00C43716">
      <w:pPr>
        <w:pStyle w:val="ConsPlusNormal"/>
        <w:ind w:firstLine="540"/>
        <w:jc w:val="both"/>
      </w:pPr>
      <w:r>
        <w:t>--------------------------------</w:t>
      </w:r>
    </w:p>
    <w:p w:rsidR="00C43716" w:rsidRDefault="00C43716">
      <w:pPr>
        <w:pStyle w:val="ConsPlusNormal"/>
        <w:ind w:firstLine="540"/>
        <w:jc w:val="both"/>
      </w:pPr>
      <w:bookmarkStart w:id="7" w:name="P348"/>
      <w:bookmarkEnd w:id="7"/>
      <w:r>
        <w:t xml:space="preserve">&lt;*&gt; Выделяется в целях реализации </w:t>
      </w:r>
      <w:hyperlink r:id="rId16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C43716" w:rsidRDefault="00C43716">
      <w:pPr>
        <w:pStyle w:val="ConsPlusNormal"/>
        <w:ind w:firstLine="540"/>
        <w:jc w:val="both"/>
      </w:pPr>
    </w:p>
    <w:p w:rsidR="00C43716" w:rsidRDefault="00C43716">
      <w:pPr>
        <w:pStyle w:val="ConsPlusNormal"/>
        <w:ind w:firstLine="540"/>
        <w:jc w:val="both"/>
      </w:pPr>
      <w:r>
        <w:t>Примечания:</w:t>
      </w:r>
    </w:p>
    <w:p w:rsidR="00C43716" w:rsidRDefault="00C43716">
      <w:pPr>
        <w:pStyle w:val="ConsPlusNormal"/>
        <w:ind w:firstLine="540"/>
        <w:jc w:val="both"/>
      </w:pPr>
      <w:r>
        <w:t xml:space="preserve">1. Льготные тарифы установлены в соответствии с областным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Ленинградской области от 20.07.2015 N 75-оз "О льготных тарифах в сферах теплоснабжения, водоснабжения и водоотведения на территории Ленинградской области".</w:t>
      </w:r>
    </w:p>
    <w:p w:rsidR="00C43716" w:rsidRDefault="00C43716">
      <w:pPr>
        <w:pStyle w:val="ConsPlusNormal"/>
        <w:ind w:firstLine="540"/>
        <w:jc w:val="both"/>
      </w:pPr>
      <w:r>
        <w:t xml:space="preserve">2. Льготный тариф устанавливается в случае, если изменение размера совокупной платы граждан за коммунальные услуги, рассчитанного с учетом экономически обоснованного уровня тарифов, превышает индексы изменения размера вносимой гражданами платы за коммунальные услуги в среднем </w:t>
      </w:r>
      <w:r>
        <w:lastRenderedPageBreak/>
        <w:t>по Ленинградской области и предельно допустимые отклонения по отдельным муниципальным образованиям от величины указанных индексов, утверждаемых Правительством Российской Федерации.</w:t>
      </w:r>
    </w:p>
    <w:p w:rsidR="00C43716" w:rsidRDefault="00C43716">
      <w:pPr>
        <w:pStyle w:val="ConsPlusNormal"/>
        <w:ind w:firstLine="540"/>
        <w:jc w:val="both"/>
      </w:pPr>
      <w:r>
        <w:t>3. Компенсация теплоснабжающим организациям в результате установления льготных тарифов осуществляется в виде субсидий, предоставляемых указанным организациям за счет средств областного бюджета Ленинградской области в случаях и порядке, предусмотренных областным законом об областном бюджете Ленинградской области на очередной финансовый год и на плановый период и принятым в соответствии с ним нормативным правовым актом Правительства Ленинградской области.</w:t>
      </w:r>
    </w:p>
    <w:p w:rsidR="00C43716" w:rsidRDefault="00C43716">
      <w:pPr>
        <w:pStyle w:val="ConsPlusNormal"/>
        <w:ind w:firstLine="540"/>
        <w:jc w:val="both"/>
      </w:pPr>
      <w:r>
        <w:t xml:space="preserve">4. Тарифы на горячую воду (горячее водоснабжение) указаны в руб./куб. м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домов".</w:t>
      </w:r>
    </w:p>
    <w:p w:rsidR="00C43716" w:rsidRDefault="00C43716">
      <w:pPr>
        <w:pStyle w:val="ConsPlusNormal"/>
      </w:pPr>
    </w:p>
    <w:p w:rsidR="00C43716" w:rsidRDefault="00C43716">
      <w:pPr>
        <w:pStyle w:val="ConsPlusNormal"/>
      </w:pPr>
    </w:p>
    <w:p w:rsidR="00C43716" w:rsidRDefault="00C437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7FB5" w:rsidRDefault="00C43716">
      <w:bookmarkStart w:id="8" w:name="_GoBack"/>
      <w:bookmarkEnd w:id="8"/>
    </w:p>
    <w:sectPr w:rsidR="00927FB5" w:rsidSect="005A65D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16"/>
    <w:rsid w:val="00213F57"/>
    <w:rsid w:val="00B21EFF"/>
    <w:rsid w:val="00C4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1A552-B338-4F11-AB9E-51D7DDE8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37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CB8EED7AD00C82968755567451428D5B673D3F20111706E62E783ADu855I" TargetMode="External"/><Relationship Id="rId13" Type="http://schemas.openxmlformats.org/officeDocument/2006/relationships/hyperlink" Target="consultantplus://offline/ref=609CB8EED7AD00C82968755567451428D6BF73D0F60811706E62E783AD85FD6FD798BF10D759BB03uB54I" TargetMode="External"/><Relationship Id="rId18" Type="http://schemas.openxmlformats.org/officeDocument/2006/relationships/hyperlink" Target="consultantplus://offline/ref=609CB8EED7AD00C82968755567451428D6BF72D4F60011706E62E783ADu85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9CB8EED7AD00C82968755567451428D6BF72D5F30C11706E62E783ADu855I" TargetMode="External"/><Relationship Id="rId12" Type="http://schemas.openxmlformats.org/officeDocument/2006/relationships/hyperlink" Target="consultantplus://offline/ref=609CB8EED7AD00C829686A4472451428D5B873D1F10B11706E62E783AD85FD6FD798BF10D759BF06uB53I" TargetMode="External"/><Relationship Id="rId17" Type="http://schemas.openxmlformats.org/officeDocument/2006/relationships/hyperlink" Target="consultantplus://offline/ref=609CB8EED7AD00C829686A4472451428D5B970D7F60E11706E62E783ADu85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9CB8EED7AD00C82968755567451428D6BF73D0F60811706E62E783AD85FD6FD798BF10D759BB03uB54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9CB8EED7AD00C82968755567451428D5B673D5F30811706E62E783ADu855I" TargetMode="External"/><Relationship Id="rId11" Type="http://schemas.openxmlformats.org/officeDocument/2006/relationships/hyperlink" Target="consultantplus://offline/ref=609CB8EED7AD00C829686A4472451428D5B970D7F60E11706E62E783ADu855I" TargetMode="External"/><Relationship Id="rId5" Type="http://schemas.openxmlformats.org/officeDocument/2006/relationships/hyperlink" Target="consultantplus://offline/ref=609CB8EED7AD00C82968755567451428D5B675D4F60811706E62E783ADu855I" TargetMode="External"/><Relationship Id="rId15" Type="http://schemas.openxmlformats.org/officeDocument/2006/relationships/hyperlink" Target="consultantplus://offline/ref=609CB8EED7AD00C829686A4472451428D5B970D7F60E11706E62E783ADu855I" TargetMode="External"/><Relationship Id="rId10" Type="http://schemas.openxmlformats.org/officeDocument/2006/relationships/hyperlink" Target="consultantplus://offline/ref=609CB8EED7AD00C82968755567451428D5BB7BD3F00011706E62E783ADu855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09CB8EED7AD00C82968755567451428D5B77AD0F10011706E62E783ADu855I" TargetMode="External"/><Relationship Id="rId14" Type="http://schemas.openxmlformats.org/officeDocument/2006/relationships/hyperlink" Target="consultantplus://offline/ref=609CB8EED7AD00C82968755567451428D6BF73D0F60811706E62E783AD85FD6FD798BF10D759BB03uB5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2016-09-13T08:57:00Z</dcterms:created>
  <dcterms:modified xsi:type="dcterms:W3CDTF">2016-09-13T08:58:00Z</dcterms:modified>
</cp:coreProperties>
</file>